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FD" w:rsidRPr="00C427ED" w:rsidRDefault="003B6BFD" w:rsidP="003B6BFD">
      <w:r w:rsidRPr="00C427ED">
        <w:t xml:space="preserve">Рассмотрено на заседании                                                                                                                                                                 </w:t>
      </w:r>
      <w:r>
        <w:t xml:space="preserve">               </w:t>
      </w:r>
      <w:r w:rsidRPr="00C427ED">
        <w:t xml:space="preserve"> «Утверждаю»</w:t>
      </w:r>
    </w:p>
    <w:p w:rsidR="003B6BFD" w:rsidRPr="00C427ED" w:rsidRDefault="003B6BFD" w:rsidP="003B6BFD">
      <w:r w:rsidRPr="00C427ED">
        <w:t xml:space="preserve">Педагогического совета                                                                                                                                </w:t>
      </w:r>
      <w:r>
        <w:t xml:space="preserve">                                                  </w:t>
      </w:r>
      <w:r w:rsidRPr="00C427ED">
        <w:t xml:space="preserve">   </w:t>
      </w:r>
      <w:r>
        <w:t>д</w:t>
      </w:r>
      <w:r w:rsidRPr="00C427ED">
        <w:t>иректор МБОУ «Ленинская СОШ»</w:t>
      </w:r>
    </w:p>
    <w:p w:rsidR="003B6BFD" w:rsidRPr="00C427ED" w:rsidRDefault="003B6BFD" w:rsidP="003B6BFD">
      <w:r>
        <w:t>(протокол №1 от 29.08.2016</w:t>
      </w:r>
      <w:r w:rsidRPr="00C427ED">
        <w:t xml:space="preserve">г.)                                                                                                                                         </w:t>
      </w:r>
      <w:r>
        <w:t xml:space="preserve">                             </w:t>
      </w:r>
      <w:r w:rsidRPr="00C427ED">
        <w:t xml:space="preserve"> </w:t>
      </w:r>
      <w:r>
        <w:t xml:space="preserve">   </w:t>
      </w:r>
      <w:r w:rsidRPr="00C427ED">
        <w:t xml:space="preserve"> __________/Т.В. </w:t>
      </w:r>
      <w:proofErr w:type="spellStart"/>
      <w:r w:rsidRPr="00C427ED">
        <w:t>Черноляс</w:t>
      </w:r>
      <w:proofErr w:type="spellEnd"/>
      <w:r w:rsidRPr="00C427ED">
        <w:t>/</w:t>
      </w:r>
    </w:p>
    <w:p w:rsidR="003B6BFD" w:rsidRPr="00C427ED" w:rsidRDefault="003B6BFD" w:rsidP="003B6BFD">
      <w:pPr>
        <w:jc w:val="right"/>
      </w:pPr>
      <w:r w:rsidRPr="00C427ED">
        <w:t xml:space="preserve">                                                                                                                                 </w:t>
      </w:r>
      <w:r>
        <w:t xml:space="preserve">    (приказ №76 от 30.08.2016</w:t>
      </w:r>
      <w:r w:rsidRPr="00C427ED">
        <w:t>года)</w:t>
      </w:r>
    </w:p>
    <w:p w:rsidR="003B6BFD" w:rsidRPr="00C427ED" w:rsidRDefault="003B6BFD" w:rsidP="003B6BFD"/>
    <w:p w:rsidR="003B6BFD" w:rsidRPr="003B6BFD" w:rsidRDefault="003B6BFD" w:rsidP="003B6BFD">
      <w:pPr>
        <w:widowControl w:val="0"/>
        <w:tabs>
          <w:tab w:val="left" w:pos="645"/>
        </w:tabs>
        <w:autoSpaceDE w:val="0"/>
        <w:ind w:left="-567" w:firstLine="646"/>
        <w:jc w:val="center"/>
        <w:rPr>
          <w:rFonts w:ascii="Times New Roman" w:hAnsi="Times New Roman" w:cs="Times New Roman"/>
          <w:b/>
          <w:bCs/>
          <w:sz w:val="36"/>
          <w:szCs w:val="36"/>
        </w:rPr>
      </w:pPr>
      <w:r w:rsidRPr="003B6BFD">
        <w:rPr>
          <w:rFonts w:ascii="Times New Roman" w:hAnsi="Times New Roman" w:cs="Times New Roman"/>
          <w:b/>
          <w:bCs/>
          <w:sz w:val="36"/>
          <w:szCs w:val="36"/>
        </w:rPr>
        <w:t xml:space="preserve">Основная </w:t>
      </w:r>
    </w:p>
    <w:p w:rsidR="003B6BFD" w:rsidRPr="003B6BFD" w:rsidRDefault="003B6BFD" w:rsidP="003B6BFD">
      <w:pPr>
        <w:widowControl w:val="0"/>
        <w:tabs>
          <w:tab w:val="left" w:pos="645"/>
        </w:tabs>
        <w:autoSpaceDE w:val="0"/>
        <w:ind w:left="-567" w:firstLine="646"/>
        <w:jc w:val="center"/>
        <w:rPr>
          <w:rFonts w:ascii="Times New Roman" w:hAnsi="Times New Roman" w:cs="Times New Roman"/>
          <w:b/>
          <w:bCs/>
          <w:sz w:val="36"/>
          <w:szCs w:val="36"/>
        </w:rPr>
      </w:pPr>
      <w:r w:rsidRPr="003B6BFD">
        <w:rPr>
          <w:rFonts w:ascii="Times New Roman" w:hAnsi="Times New Roman" w:cs="Times New Roman"/>
          <w:b/>
          <w:bCs/>
          <w:sz w:val="36"/>
          <w:szCs w:val="36"/>
        </w:rPr>
        <w:t xml:space="preserve">образовательная программа </w:t>
      </w:r>
    </w:p>
    <w:p w:rsidR="003B6BFD" w:rsidRPr="003B6BFD" w:rsidRDefault="003B6BFD" w:rsidP="003B6BFD">
      <w:pPr>
        <w:widowControl w:val="0"/>
        <w:tabs>
          <w:tab w:val="left" w:pos="645"/>
        </w:tabs>
        <w:autoSpaceDE w:val="0"/>
        <w:ind w:left="-567" w:firstLine="646"/>
        <w:jc w:val="center"/>
        <w:rPr>
          <w:rFonts w:ascii="Times New Roman" w:hAnsi="Times New Roman" w:cs="Times New Roman"/>
          <w:b/>
          <w:bCs/>
          <w:sz w:val="36"/>
          <w:szCs w:val="36"/>
        </w:rPr>
      </w:pPr>
      <w:r w:rsidRPr="003B6BFD">
        <w:rPr>
          <w:rFonts w:ascii="Times New Roman" w:hAnsi="Times New Roman" w:cs="Times New Roman"/>
          <w:b/>
          <w:bCs/>
          <w:sz w:val="36"/>
          <w:szCs w:val="36"/>
        </w:rPr>
        <w:t>начального  общего образования</w:t>
      </w:r>
    </w:p>
    <w:p w:rsidR="003B6BFD" w:rsidRPr="003B6BFD" w:rsidRDefault="003B6BFD" w:rsidP="003B6BFD">
      <w:pPr>
        <w:widowControl w:val="0"/>
        <w:tabs>
          <w:tab w:val="left" w:pos="645"/>
        </w:tabs>
        <w:autoSpaceDE w:val="0"/>
        <w:ind w:left="-567" w:firstLine="646"/>
        <w:jc w:val="center"/>
        <w:rPr>
          <w:rFonts w:ascii="Times New Roman" w:hAnsi="Times New Roman" w:cs="Times New Roman"/>
          <w:b/>
          <w:bCs/>
          <w:sz w:val="36"/>
          <w:szCs w:val="36"/>
        </w:rPr>
      </w:pPr>
      <w:r w:rsidRPr="003B6BFD">
        <w:rPr>
          <w:rFonts w:ascii="Times New Roman" w:hAnsi="Times New Roman" w:cs="Times New Roman"/>
          <w:b/>
          <w:bCs/>
          <w:sz w:val="36"/>
          <w:szCs w:val="36"/>
        </w:rPr>
        <w:t>муниципального бюджетного общеобразовательного учреждения «Ленинская средняя  общеобразовательная школа Оренбургского района</w:t>
      </w:r>
      <w:r>
        <w:rPr>
          <w:rFonts w:ascii="Times New Roman" w:hAnsi="Times New Roman" w:cs="Times New Roman"/>
          <w:b/>
          <w:bCs/>
          <w:sz w:val="36"/>
          <w:szCs w:val="36"/>
        </w:rPr>
        <w:t xml:space="preserve"> Оренбургской области</w:t>
      </w:r>
      <w:r w:rsidRPr="003B6BFD">
        <w:rPr>
          <w:rFonts w:ascii="Times New Roman" w:hAnsi="Times New Roman" w:cs="Times New Roman"/>
          <w:b/>
          <w:bCs/>
          <w:sz w:val="36"/>
          <w:szCs w:val="36"/>
        </w:rPr>
        <w:t xml:space="preserve"> »</w:t>
      </w:r>
    </w:p>
    <w:p w:rsidR="003B6BFD" w:rsidRPr="00C427ED" w:rsidRDefault="003B6BFD" w:rsidP="003B6BFD">
      <w:pPr>
        <w:ind w:left="180" w:right="1584"/>
        <w:jc w:val="both"/>
        <w:rPr>
          <w:b/>
          <w:bCs/>
          <w:sz w:val="36"/>
          <w:szCs w:val="36"/>
        </w:rPr>
      </w:pPr>
    </w:p>
    <w:p w:rsidR="003B6BFD" w:rsidRPr="00C427ED" w:rsidRDefault="003B6BFD" w:rsidP="003B6BFD">
      <w:pPr>
        <w:ind w:left="180" w:right="1584"/>
        <w:jc w:val="both"/>
        <w:rPr>
          <w:b/>
          <w:bCs/>
          <w:sz w:val="36"/>
          <w:szCs w:val="36"/>
        </w:rPr>
      </w:pPr>
    </w:p>
    <w:p w:rsidR="003B6BFD" w:rsidRPr="00C427ED" w:rsidRDefault="003B6BFD" w:rsidP="003B6BFD">
      <w:pPr>
        <w:ind w:left="180" w:right="1584"/>
        <w:jc w:val="both"/>
        <w:rPr>
          <w:b/>
          <w:bCs/>
        </w:rPr>
      </w:pPr>
    </w:p>
    <w:p w:rsidR="003B6BFD" w:rsidRPr="00C427ED" w:rsidRDefault="003B6BFD" w:rsidP="003B6BFD">
      <w:pPr>
        <w:ind w:left="180" w:right="1584"/>
        <w:jc w:val="both"/>
        <w:rPr>
          <w:b/>
          <w:bCs/>
        </w:rPr>
      </w:pPr>
    </w:p>
    <w:p w:rsidR="003B6BFD" w:rsidRPr="00C427ED" w:rsidRDefault="003B6BFD" w:rsidP="003B6BFD">
      <w:pPr>
        <w:ind w:left="180" w:right="1584"/>
        <w:jc w:val="both"/>
        <w:rPr>
          <w:b/>
          <w:bCs/>
        </w:rPr>
      </w:pPr>
    </w:p>
    <w:p w:rsidR="003B6BFD" w:rsidRPr="00C427ED" w:rsidRDefault="003B6BFD" w:rsidP="003B6BFD">
      <w:pPr>
        <w:ind w:left="180" w:right="1584"/>
        <w:jc w:val="both"/>
        <w:rPr>
          <w:b/>
          <w:bCs/>
        </w:rPr>
      </w:pPr>
    </w:p>
    <w:p w:rsidR="003B6BFD" w:rsidRPr="00C427ED" w:rsidRDefault="003B6BFD" w:rsidP="003B6BFD">
      <w:pPr>
        <w:ind w:left="180" w:right="1584"/>
        <w:jc w:val="center"/>
        <w:rPr>
          <w:b/>
          <w:bCs/>
        </w:rPr>
      </w:pPr>
      <w:r>
        <w:rPr>
          <w:b/>
          <w:bCs/>
        </w:rPr>
        <w:t>2016</w:t>
      </w:r>
    </w:p>
    <w:p w:rsidR="007F0513" w:rsidRPr="008B12E1" w:rsidRDefault="007F0513" w:rsidP="008B12E1">
      <w:pPr>
        <w:jc w:val="both"/>
        <w:rPr>
          <w:rFonts w:ascii="Times New Roman" w:hAnsi="Times New Roman" w:cs="Times New Roman"/>
          <w:b/>
          <w:sz w:val="24"/>
          <w:szCs w:val="24"/>
        </w:rPr>
      </w:pPr>
      <w:r w:rsidRPr="007F0513">
        <w:rPr>
          <w:rFonts w:ascii="Times New Roman" w:hAnsi="Times New Roman" w:cs="Times New Roman"/>
          <w:b/>
          <w:sz w:val="24"/>
          <w:szCs w:val="24"/>
        </w:rPr>
        <w:lastRenderedPageBreak/>
        <w:t xml:space="preserve">Введение </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детей с ОВЗ – это учебно-методическая документация,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В структуру адаптированной основной образовательной программы включены: учебный план, календарный учебный график, рабочие программы учебных предметов и иные компоненты, а так же оценочные и методические материалы. </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детей с ОВЗ разработана на основе федерального государственного образовательного Стандарта. В адаптированной основной образовательной программе начального общего образования детей с ОВЗ используются следующие сокращения: </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ФГОС – федеральный государственный образовательный стандарт,</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 ФГОС НОО – федеральный государственный образовательный стандарт начального общего образования,</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 ООП – основная образовательная программа, </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АООП – адаптированная основная образовательная программа, </w:t>
      </w:r>
    </w:p>
    <w:p w:rsidR="007F0513" w:rsidRPr="008B12E1"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АООП НОО – адаптированная основная образовательная программа начального общего образования.</w:t>
      </w:r>
    </w:p>
    <w:p w:rsidR="007F0513" w:rsidRPr="007F0513"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 ОО – образовательная организация, </w:t>
      </w:r>
    </w:p>
    <w:p w:rsidR="007F0513" w:rsidRPr="000B2135" w:rsidRDefault="007F0513" w:rsidP="008B12E1">
      <w:pPr>
        <w:jc w:val="both"/>
        <w:rPr>
          <w:rFonts w:ascii="Times New Roman" w:hAnsi="Times New Roman" w:cs="Times New Roman"/>
          <w:sz w:val="24"/>
          <w:szCs w:val="24"/>
        </w:rPr>
      </w:pPr>
      <w:r w:rsidRPr="007F0513">
        <w:rPr>
          <w:rFonts w:ascii="Times New Roman" w:hAnsi="Times New Roman" w:cs="Times New Roman"/>
          <w:sz w:val="24"/>
          <w:szCs w:val="24"/>
        </w:rPr>
        <w:t xml:space="preserve">ОВЗ – ограниченные </w:t>
      </w:r>
      <w:r w:rsidRPr="000B2135">
        <w:rPr>
          <w:rFonts w:ascii="Times New Roman" w:hAnsi="Times New Roman" w:cs="Times New Roman"/>
          <w:sz w:val="24"/>
          <w:szCs w:val="24"/>
        </w:rPr>
        <w:t>возможности здоровья.</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b/>
          <w:sz w:val="24"/>
          <w:szCs w:val="24"/>
        </w:rPr>
        <w:t>ОБЩИЕ ПОЛОЖЕНИЯ</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b/>
          <w:sz w:val="24"/>
          <w:szCs w:val="24"/>
        </w:rPr>
        <w:t>Определение и назначение адаптированной основной образовательной программы начального общего образования обучающихся с ОВЗ</w:t>
      </w:r>
      <w:r w:rsidRPr="008B12E1">
        <w:rPr>
          <w:rFonts w:ascii="Times New Roman" w:hAnsi="Times New Roman" w:cs="Times New Roman"/>
          <w:sz w:val="24"/>
          <w:szCs w:val="24"/>
        </w:rPr>
        <w:t xml:space="preserve"> </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ab/>
        <w:t xml:space="preserve">Адаптированная основная образовательная программа начального общего образования обучающихся с ОВЗ – это образовательная программа, адаптированная для обучения этой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и социальную адаптацию. </w:t>
      </w:r>
      <w:r w:rsidRPr="008B12E1">
        <w:rPr>
          <w:rFonts w:ascii="Times New Roman" w:hAnsi="Times New Roman" w:cs="Times New Roman"/>
          <w:sz w:val="24"/>
          <w:szCs w:val="24"/>
        </w:rPr>
        <w:tab/>
        <w:t xml:space="preserve">Адаптированная основная </w:t>
      </w:r>
      <w:r w:rsidRPr="008B12E1">
        <w:rPr>
          <w:rFonts w:ascii="Times New Roman" w:hAnsi="Times New Roman" w:cs="Times New Roman"/>
          <w:sz w:val="24"/>
          <w:szCs w:val="24"/>
        </w:rPr>
        <w:lastRenderedPageBreak/>
        <w:t xml:space="preserve">образовательная программа начального общего образования обучающихся с ОВЗ самостоятельно разработана и утверждена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обучающихся с ОВЗ и с учётом примерной адаптированной основной образовательной программы начального общего образования детей с ОВЗ. </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ab/>
        <w:t xml:space="preserve">Адаптированная основная образовательная программа начального общего образования обучающихся с ОВЗ определяет содержание образования, ожидаемые результаты и условия её реализации. </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b/>
          <w:sz w:val="24"/>
          <w:szCs w:val="24"/>
        </w:rPr>
        <w:t>Нормативные документы для разработки основной образовательной программы начального общего образования обучающихся с ОВЗ</w:t>
      </w:r>
      <w:r w:rsidRPr="008B12E1">
        <w:rPr>
          <w:rFonts w:ascii="Times New Roman" w:hAnsi="Times New Roman" w:cs="Times New Roman"/>
          <w:sz w:val="24"/>
          <w:szCs w:val="24"/>
        </w:rPr>
        <w:t xml:space="preserve"> </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Нормативно-правовую базу разработки АООП НОО обучающихся с ОВЗ составляют: </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Федеральный закон Российской Федерации «Об образовании в Российской Федерации» № 273-ФЗ (в ред. Федеральных законов от 07.05.2013 № 99-ФЗ, от 23.07.2013 № 203-ФЗ);</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Федеральный государственный стандарт начального общего образования;</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Нормативно-методические документы </w:t>
      </w:r>
      <w:proofErr w:type="spellStart"/>
      <w:r w:rsidRPr="008B12E1">
        <w:rPr>
          <w:rFonts w:ascii="Times New Roman" w:hAnsi="Times New Roman" w:cs="Times New Roman"/>
          <w:sz w:val="24"/>
          <w:szCs w:val="24"/>
        </w:rPr>
        <w:t>Минобрнауки</w:t>
      </w:r>
      <w:proofErr w:type="spellEnd"/>
      <w:r w:rsidRPr="008B12E1">
        <w:rPr>
          <w:rFonts w:ascii="Times New Roman" w:hAnsi="Times New Roman" w:cs="Times New Roman"/>
          <w:sz w:val="24"/>
          <w:szCs w:val="24"/>
        </w:rPr>
        <w:t xml:space="preserve"> Российской Федерации и другие нормативно-правовые акты в области образования;</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Примерная основная образовательная программа начального общего образования на основе ФГОС; </w:t>
      </w:r>
      <w:r w:rsidRPr="008B12E1">
        <w:rPr>
          <w:rFonts w:ascii="Times New Roman" w:hAnsi="Times New Roman" w:cs="Times New Roman"/>
          <w:sz w:val="24"/>
          <w:szCs w:val="24"/>
        </w:rPr>
        <w:sym w:font="Symbol" w:char="F0B7"/>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ООП НОО  МБОУ " Ленинская СОШ"</w:t>
      </w:r>
    </w:p>
    <w:p w:rsidR="006B67B9"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Устав МБОУ " Ленинская СОШ"</w:t>
      </w:r>
    </w:p>
    <w:p w:rsidR="000B2135" w:rsidRPr="008B12E1" w:rsidRDefault="006B67B9" w:rsidP="008B12E1">
      <w:pPr>
        <w:jc w:val="both"/>
        <w:rPr>
          <w:rFonts w:ascii="Times New Roman" w:hAnsi="Times New Roman" w:cs="Times New Roman"/>
          <w:sz w:val="24"/>
          <w:szCs w:val="24"/>
        </w:rPr>
      </w:pPr>
      <w:r w:rsidRPr="008B12E1">
        <w:rPr>
          <w:rFonts w:ascii="Times New Roman" w:hAnsi="Times New Roman" w:cs="Times New Roman"/>
          <w:b/>
          <w:sz w:val="24"/>
          <w:szCs w:val="24"/>
        </w:rPr>
        <w:t xml:space="preserve"> Структура адаптированной основной образовательной программы</w:t>
      </w:r>
      <w:r w:rsidR="000B2135" w:rsidRPr="008B12E1">
        <w:rPr>
          <w:rFonts w:ascii="Times New Roman" w:hAnsi="Times New Roman" w:cs="Times New Roman"/>
          <w:b/>
          <w:sz w:val="24"/>
          <w:szCs w:val="24"/>
        </w:rPr>
        <w:t xml:space="preserve"> начального общего образования обучающихся с ОВЗ</w:t>
      </w:r>
      <w:r w:rsidR="000B2135" w:rsidRPr="008B12E1">
        <w:rPr>
          <w:rFonts w:ascii="Times New Roman" w:hAnsi="Times New Roman" w:cs="Times New Roman"/>
          <w:sz w:val="24"/>
          <w:szCs w:val="24"/>
        </w:rPr>
        <w:t xml:space="preserve">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В структуре адаптированной основной образовательной программы начального общего образования обучающихся с ОВЗ:</w:t>
      </w:r>
    </w:p>
    <w:p w:rsidR="000B2135" w:rsidRPr="008B12E1" w:rsidRDefault="000B2135"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 Целевой раздел</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Пояснительная записка, в которой раскрыты: цели и задачи АООП НОО, срок её освоения, представлена краткая </w:t>
      </w:r>
      <w:proofErr w:type="spellStart"/>
      <w:r w:rsidRPr="008B12E1">
        <w:rPr>
          <w:rFonts w:ascii="Times New Roman" w:hAnsi="Times New Roman" w:cs="Times New Roman"/>
          <w:sz w:val="24"/>
          <w:szCs w:val="24"/>
        </w:rPr>
        <w:t>психолого</w:t>
      </w:r>
      <w:proofErr w:type="spellEnd"/>
      <w:r w:rsidRPr="008B12E1">
        <w:rPr>
          <w:rFonts w:ascii="Times New Roman" w:hAnsi="Times New Roman" w:cs="Times New Roman"/>
          <w:sz w:val="24"/>
          <w:szCs w:val="24"/>
        </w:rPr>
        <w:t>- педагогическая характеристика обучающихся;</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Планируемые результаты освоения обучающимися адаптированной основной образовательной программы начального общего образования;</w:t>
      </w:r>
    </w:p>
    <w:p w:rsidR="000B2135" w:rsidRPr="008B12E1" w:rsidRDefault="000B2135" w:rsidP="008B12E1">
      <w:pPr>
        <w:jc w:val="both"/>
        <w:rPr>
          <w:rFonts w:ascii="Times New Roman" w:hAnsi="Times New Roman" w:cs="Times New Roman"/>
          <w:b/>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 </w:t>
      </w:r>
      <w:r w:rsidRPr="008B12E1">
        <w:rPr>
          <w:rFonts w:ascii="Times New Roman" w:hAnsi="Times New Roman" w:cs="Times New Roman"/>
          <w:b/>
          <w:sz w:val="24"/>
          <w:szCs w:val="24"/>
        </w:rPr>
        <w:t>Содержательный раздел</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Программа формирования универсальных учебных навыков;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Программа отдельных учебных предметов, курсов;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Программу духовно-нравственного развития и воспитания;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Программу формирования экологической культуры, здорового и безопасного образа жизни;</w:t>
      </w:r>
    </w:p>
    <w:p w:rsidR="007F0513"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Программа коррекционной работы;</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b/>
          <w:sz w:val="24"/>
          <w:szCs w:val="24"/>
        </w:rPr>
        <w:t>Организационный раздел</w:t>
      </w:r>
      <w:r w:rsidRPr="008B12E1">
        <w:rPr>
          <w:rFonts w:ascii="Times New Roman" w:hAnsi="Times New Roman" w:cs="Times New Roman"/>
          <w:sz w:val="24"/>
          <w:szCs w:val="24"/>
        </w:rPr>
        <w:t xml:space="preserve">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Учебный план начального общего образования для обучающихся ОВЗ;</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План внеурочной деятельности;</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Систему условий реализации адаптированной образовательной программы начального общего образования в соответствии с требованиями Стандарта. </w:t>
      </w:r>
    </w:p>
    <w:p w:rsidR="000B2135" w:rsidRPr="008B12E1" w:rsidRDefault="000B2135" w:rsidP="008B12E1">
      <w:pPr>
        <w:jc w:val="both"/>
        <w:rPr>
          <w:rFonts w:ascii="Times New Roman" w:hAnsi="Times New Roman" w:cs="Times New Roman"/>
          <w:b/>
          <w:sz w:val="24"/>
          <w:szCs w:val="24"/>
        </w:rPr>
      </w:pPr>
      <w:r w:rsidRPr="008B12E1">
        <w:rPr>
          <w:rFonts w:ascii="Times New Roman" w:hAnsi="Times New Roman" w:cs="Times New Roman"/>
          <w:b/>
          <w:sz w:val="24"/>
          <w:szCs w:val="24"/>
        </w:rPr>
        <w:t>ЦЕЛЕВОЙ РАЗДЕЛ</w:t>
      </w:r>
    </w:p>
    <w:p w:rsidR="000B2135" w:rsidRPr="008B12E1" w:rsidRDefault="000B2135"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1.1. Пояснительная записка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1.1.1Целью адаптированной образовательной программы является создание условий для предоставления детям с ОВЗ гарантированного гражданам РФ права на получение общедоступного и бесплатного общего образования, возможности получения качественного образования по индивидуальной программе обучения.</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Разработка школой адаптированной образовательной программы начального общего образования осуществлялась  в соответствии с учётом ООП НОО, особенностями муниципального бюджетного общеобразовательного учреждения «Ленинская СОШ», а также концептуальных </w:t>
      </w:r>
      <w:r w:rsidRPr="008B12E1">
        <w:rPr>
          <w:rFonts w:ascii="Times New Roman" w:hAnsi="Times New Roman" w:cs="Times New Roman"/>
          <w:sz w:val="24"/>
          <w:szCs w:val="24"/>
        </w:rPr>
        <w:lastRenderedPageBreak/>
        <w:t xml:space="preserve">положений УМК «Перспективная начальная школа », реализующих фундаментальное ядро содержания современного образования базовые национальные ценности, программные элементы научного знания, УУД. Адаптированная основная образовательная программа начального общего образования обучающихся с ОВЗ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8B12E1">
        <w:rPr>
          <w:rFonts w:ascii="Times New Roman" w:hAnsi="Times New Roman" w:cs="Times New Roman"/>
          <w:sz w:val="24"/>
          <w:szCs w:val="24"/>
        </w:rPr>
        <w:t>социокультурными</w:t>
      </w:r>
      <w:proofErr w:type="spellEnd"/>
      <w:r w:rsidRPr="008B12E1">
        <w:rPr>
          <w:rFonts w:ascii="Times New Roman" w:hAnsi="Times New Roman" w:cs="Times New Roman"/>
          <w:sz w:val="24"/>
          <w:szCs w:val="24"/>
        </w:rPr>
        <w:t xml:space="preserve"> ценностями; овладение учебной деятельностью.</w:t>
      </w:r>
    </w:p>
    <w:p w:rsidR="000B2135" w:rsidRPr="008B12E1" w:rsidRDefault="000B2135" w:rsidP="008B12E1">
      <w:pPr>
        <w:jc w:val="both"/>
        <w:rPr>
          <w:rFonts w:ascii="Times New Roman" w:hAnsi="Times New Roman" w:cs="Times New Roman"/>
          <w:b/>
          <w:sz w:val="24"/>
          <w:szCs w:val="24"/>
        </w:rPr>
      </w:pPr>
      <w:r w:rsidRPr="008B12E1">
        <w:rPr>
          <w:rFonts w:ascii="Times New Roman" w:hAnsi="Times New Roman" w:cs="Times New Roman"/>
          <w:b/>
          <w:sz w:val="24"/>
          <w:szCs w:val="24"/>
        </w:rPr>
        <w:t>1.1.2. Психолого-педагогическая характеристика обучающихся с ОВЗ .</w:t>
      </w:r>
    </w:p>
    <w:p w:rsidR="000B2135"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Обучающиеся с ОВЗ – это дети, имеющие недостатки в психологическом развитии, подтверждённые </w:t>
      </w:r>
      <w:proofErr w:type="spellStart"/>
      <w:r w:rsidRPr="008B12E1">
        <w:rPr>
          <w:rFonts w:ascii="Times New Roman" w:hAnsi="Times New Roman" w:cs="Times New Roman"/>
          <w:sz w:val="24"/>
          <w:szCs w:val="24"/>
        </w:rPr>
        <w:t>психолого-медико-педагогической</w:t>
      </w:r>
      <w:proofErr w:type="spellEnd"/>
      <w:r w:rsidRPr="008B12E1">
        <w:rPr>
          <w:rFonts w:ascii="Times New Roman" w:hAnsi="Times New Roman" w:cs="Times New Roman"/>
          <w:sz w:val="24"/>
          <w:szCs w:val="24"/>
        </w:rPr>
        <w:t xml:space="preserve"> комиссией и препятствующие получению образования без создания специальных условий. Среди причин возникновения ОВЗ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8B12E1">
        <w:rPr>
          <w:rFonts w:ascii="Times New Roman" w:hAnsi="Times New Roman" w:cs="Times New Roman"/>
          <w:sz w:val="24"/>
          <w:szCs w:val="24"/>
        </w:rPr>
        <w:t>депривация</w:t>
      </w:r>
      <w:proofErr w:type="spellEnd"/>
      <w:r w:rsidRPr="008B12E1">
        <w:rPr>
          <w:rFonts w:ascii="Times New Roman" w:hAnsi="Times New Roman" w:cs="Times New Roman"/>
          <w:sz w:val="24"/>
          <w:szCs w:val="24"/>
        </w:rPr>
        <w:t xml:space="preserve">. 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психического развития (школьных навыков, речи и др.), нарушениями в организации деятельности и/или поведения. Общими для всех обучающихся с ОВЗ являются в разной степени выраженные недостатки в формировании высших психических функций, замедленный темп или неравномерное становление познавательной деятельности, трудности произвольной </w:t>
      </w:r>
      <w:proofErr w:type="spellStart"/>
      <w:r w:rsidRPr="008B12E1">
        <w:rPr>
          <w:rFonts w:ascii="Times New Roman" w:hAnsi="Times New Roman" w:cs="Times New Roman"/>
          <w:sz w:val="24"/>
          <w:szCs w:val="24"/>
        </w:rPr>
        <w:t>саморегуляции</w:t>
      </w:r>
      <w:proofErr w:type="spellEnd"/>
      <w:r w:rsidRPr="008B12E1">
        <w:rPr>
          <w:rFonts w:ascii="Times New Roman" w:hAnsi="Times New Roman" w:cs="Times New Roman"/>
          <w:sz w:val="24"/>
          <w:szCs w:val="24"/>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ОВЗ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ОВЗ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8B12E1">
        <w:rPr>
          <w:rFonts w:ascii="Times New Roman" w:hAnsi="Times New Roman" w:cs="Times New Roman"/>
          <w:sz w:val="24"/>
          <w:szCs w:val="24"/>
        </w:rPr>
        <w:t>психолого-медико-педагогической</w:t>
      </w:r>
      <w:proofErr w:type="spellEnd"/>
      <w:r w:rsidRPr="008B12E1">
        <w:rPr>
          <w:rFonts w:ascii="Times New Roman" w:hAnsi="Times New Roman" w:cs="Times New Roman"/>
          <w:sz w:val="24"/>
          <w:szCs w:val="24"/>
        </w:rPr>
        <w:t xml:space="preserve">) коррекционной помощи. Различие структуры нарушения развития у обучающихся с ОВЗ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ОВЗ и направленных на преодоление существующих ограничений в получении образования, вызванных тяжестью нарушения развития 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начального общего образования обучающихся с ОВЗ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ОВЗ и рекомендации варианта образовательной программы возлагается на ПМПК. Общие </w:t>
      </w:r>
      <w:r w:rsidRPr="008B12E1">
        <w:rPr>
          <w:rFonts w:ascii="Times New Roman" w:hAnsi="Times New Roman" w:cs="Times New Roman"/>
          <w:sz w:val="24"/>
          <w:szCs w:val="24"/>
        </w:rPr>
        <w:lastRenderedPageBreak/>
        <w:t xml:space="preserve">ориентиры для рекомендации обучения по адаптированной основной образовательной программе начального общего образования могут быть представлены следующим образом. Адаптированная основная образовательная программа начального общего образования адресована обучающимся с ОВЗ, которые характеризуются уровнем развития несколько ниже возрастной нормы, отставание может проявляться в целом 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8B12E1">
        <w:rPr>
          <w:rFonts w:ascii="Times New Roman" w:hAnsi="Times New Roman" w:cs="Times New Roman"/>
          <w:sz w:val="24"/>
          <w:szCs w:val="24"/>
        </w:rPr>
        <w:t>саморегуляция</w:t>
      </w:r>
      <w:proofErr w:type="spellEnd"/>
      <w:r w:rsidRPr="008B12E1">
        <w:rPr>
          <w:rFonts w:ascii="Times New Roman" w:hAnsi="Times New Roman" w:cs="Times New Roman"/>
          <w:sz w:val="24"/>
          <w:szCs w:val="24"/>
        </w:rPr>
        <w:t xml:space="preserve"> в поведении и деятельности, как правило, сформированы недостаточно. </w:t>
      </w:r>
      <w:proofErr w:type="spellStart"/>
      <w:r w:rsidRPr="008B12E1">
        <w:rPr>
          <w:rFonts w:ascii="Times New Roman" w:hAnsi="Times New Roman" w:cs="Times New Roman"/>
          <w:sz w:val="24"/>
          <w:szCs w:val="24"/>
        </w:rPr>
        <w:t>Обучаемость</w:t>
      </w:r>
      <w:proofErr w:type="spellEnd"/>
      <w:r w:rsidRPr="008B12E1">
        <w:rPr>
          <w:rFonts w:ascii="Times New Roman" w:hAnsi="Times New Roman" w:cs="Times New Roman"/>
          <w:sz w:val="24"/>
          <w:szCs w:val="24"/>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0B2135" w:rsidRPr="008B12E1" w:rsidRDefault="000B2135" w:rsidP="008B12E1">
      <w:pPr>
        <w:jc w:val="both"/>
        <w:rPr>
          <w:rFonts w:ascii="Times New Roman" w:hAnsi="Times New Roman" w:cs="Times New Roman"/>
          <w:b/>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b/>
          <w:sz w:val="24"/>
          <w:szCs w:val="24"/>
        </w:rPr>
        <w:t>1.1.3. Особые образовательные потребности обучающихся с ОВЗ</w:t>
      </w:r>
    </w:p>
    <w:p w:rsidR="008E6357"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находит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8E6357" w:rsidRPr="008B12E1" w:rsidRDefault="000B2135"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К общим потребностям относятся: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Выделение пропедевтического периода в образовании, обеспечивающего преемственность между дошкольным и школьным этапами;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Раннее получение специальной помощи средствами образования;</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Постепенное расширение образовательного пространства, выходящего за пределы образовательной организации.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Для обучающихся с ОВЗ, осваивающих адаптированную основную образовательную программу начального общего образования, характерны специфические образовательные потребности:</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 -Возможно увеличение сроков освоения адаптированной основной образовательной программы начального общего образования до 5 лет;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-Наглядно-действенный характер содержания образования;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-Упрощение системы учебно-познавательных задач, решаемых в процессе образования; -Специальное обучение «переносу» сформированных знаний и умений в новые ситуации взаимодействия с действительностью;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-Необходимость постоянной актуализации знаний, умений и одобряемых обществом норм поведения; </w:t>
      </w:r>
    </w:p>
    <w:p w:rsidR="008E6357" w:rsidRPr="008B12E1" w:rsidRDefault="000B2135"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-Обеспечение особой пространственной и временной организации</w:t>
      </w:r>
      <w:r w:rsidR="008E6357" w:rsidRPr="008B12E1">
        <w:rPr>
          <w:rFonts w:ascii="Times New Roman" w:hAnsi="Times New Roman" w:cs="Times New Roman"/>
          <w:sz w:val="24"/>
          <w:szCs w:val="24"/>
        </w:rPr>
        <w:t xml:space="preserve"> образовательной среды с учётом функционального состояния</w:t>
      </w:r>
    </w:p>
    <w:p w:rsidR="008E6357" w:rsidRPr="008B12E1" w:rsidRDefault="008E6357"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-Использование преимущественно позитивных средств стимуляции деятельности и поведения; -Стимуляция познавательной активности, формирование потребности в познании окружающего мира и во взаимодействии с ним; </w:t>
      </w:r>
    </w:p>
    <w:p w:rsidR="008E6357" w:rsidRPr="008B12E1" w:rsidRDefault="008E6357"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-Специальная </w:t>
      </w:r>
      <w:proofErr w:type="spellStart"/>
      <w:r w:rsidRPr="008B12E1">
        <w:rPr>
          <w:rFonts w:ascii="Times New Roman" w:hAnsi="Times New Roman" w:cs="Times New Roman"/>
          <w:sz w:val="24"/>
          <w:szCs w:val="24"/>
        </w:rPr>
        <w:t>психокоррекционная</w:t>
      </w:r>
      <w:proofErr w:type="spellEnd"/>
      <w:r w:rsidRPr="008B12E1">
        <w:rPr>
          <w:rFonts w:ascii="Times New Roman" w:hAnsi="Times New Roman" w:cs="Times New Roman"/>
          <w:sz w:val="24"/>
          <w:szCs w:val="24"/>
        </w:rPr>
        <w:t xml:space="preserve"> помощь, направленная на формирование произвольной регуляции в условиях познавательной деятельности и поведения;</w:t>
      </w:r>
    </w:p>
    <w:p w:rsidR="008E6357" w:rsidRPr="008B12E1" w:rsidRDefault="008E6357"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 -Специальная </w:t>
      </w:r>
      <w:proofErr w:type="spellStart"/>
      <w:r w:rsidRPr="008B12E1">
        <w:rPr>
          <w:rFonts w:ascii="Times New Roman" w:hAnsi="Times New Roman" w:cs="Times New Roman"/>
          <w:sz w:val="24"/>
          <w:szCs w:val="24"/>
        </w:rPr>
        <w:t>психокорренкционная</w:t>
      </w:r>
      <w:proofErr w:type="spellEnd"/>
      <w:r w:rsidRPr="008B12E1">
        <w:rPr>
          <w:rFonts w:ascii="Times New Roman" w:hAnsi="Times New Roman" w:cs="Times New Roman"/>
          <w:sz w:val="24"/>
          <w:szCs w:val="24"/>
        </w:rPr>
        <w:t xml:space="preserve"> помощь, направленная на развитие разных форм коммуникации;</w:t>
      </w:r>
    </w:p>
    <w:p w:rsidR="00E20795" w:rsidRPr="008B12E1" w:rsidRDefault="00E20795" w:rsidP="008B12E1">
      <w:pPr>
        <w:pStyle w:val="7"/>
        <w:spacing w:after="175"/>
        <w:ind w:left="303" w:right="372"/>
        <w:jc w:val="both"/>
        <w:rPr>
          <w:sz w:val="24"/>
          <w:szCs w:val="24"/>
        </w:rPr>
      </w:pPr>
    </w:p>
    <w:p w:rsidR="00E20795" w:rsidRPr="008B12E1" w:rsidRDefault="00E20795" w:rsidP="008B12E1">
      <w:pPr>
        <w:pStyle w:val="7"/>
        <w:spacing w:after="175"/>
        <w:ind w:left="303" w:right="372"/>
        <w:jc w:val="both"/>
        <w:rPr>
          <w:sz w:val="24"/>
          <w:szCs w:val="24"/>
        </w:rPr>
      </w:pPr>
      <w:r w:rsidRPr="008B12E1">
        <w:rPr>
          <w:color w:val="000000"/>
          <w:sz w:val="24"/>
          <w:szCs w:val="24"/>
        </w:rPr>
        <w:t xml:space="preserve">Психолого-педагогическая характеристика обучающихся с ЗПР </w:t>
      </w:r>
    </w:p>
    <w:p w:rsidR="00E20795" w:rsidRPr="008B12E1" w:rsidRDefault="00E20795" w:rsidP="008B12E1">
      <w:pPr>
        <w:spacing w:after="46"/>
        <w:ind w:left="-15" w:right="13"/>
        <w:jc w:val="both"/>
        <w:rPr>
          <w:rFonts w:ascii="Times New Roman" w:hAnsi="Times New Roman" w:cs="Times New Roman"/>
          <w:sz w:val="24"/>
          <w:szCs w:val="24"/>
        </w:rPr>
      </w:pPr>
      <w:r w:rsidRPr="008B12E1">
        <w:rPr>
          <w:rFonts w:ascii="Times New Roman" w:hAnsi="Times New Roman" w:cs="Times New Roman"/>
          <w:b/>
          <w:sz w:val="24"/>
          <w:szCs w:val="24"/>
        </w:rPr>
        <w:t xml:space="preserve">Обучающиеся с ЗПР </w:t>
      </w:r>
      <w:r w:rsidRPr="008B12E1">
        <w:rPr>
          <w:rFonts w:ascii="Times New Roman" w:hAnsi="Times New Roman" w:cs="Times New Roman"/>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E20795" w:rsidRPr="008B12E1" w:rsidRDefault="00E20795" w:rsidP="008B12E1">
      <w:pPr>
        <w:ind w:left="-15" w:right="12"/>
        <w:jc w:val="both"/>
        <w:rPr>
          <w:rFonts w:ascii="Times New Roman" w:hAnsi="Times New Roman" w:cs="Times New Roman"/>
          <w:sz w:val="24"/>
          <w:szCs w:val="24"/>
        </w:rPr>
      </w:pPr>
      <w:r w:rsidRPr="008B12E1">
        <w:rPr>
          <w:rFonts w:ascii="Times New Roman" w:hAnsi="Times New Roman" w:cs="Times New Roman"/>
          <w:color w:val="00000A"/>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sidRPr="008B12E1">
        <w:rPr>
          <w:rFonts w:ascii="Times New Roman" w:hAnsi="Times New Roman" w:cs="Times New Roman"/>
          <w:b/>
          <w:color w:val="00000A"/>
          <w:sz w:val="24"/>
          <w:szCs w:val="24"/>
        </w:rPr>
        <w:t xml:space="preserve"> </w:t>
      </w:r>
      <w:r w:rsidRPr="008B12E1">
        <w:rPr>
          <w:rFonts w:ascii="Times New Roman" w:hAnsi="Times New Roman" w:cs="Times New Roman"/>
          <w:color w:val="00000A"/>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8B12E1">
        <w:rPr>
          <w:rFonts w:ascii="Times New Roman" w:hAnsi="Times New Roman" w:cs="Times New Roman"/>
          <w:color w:val="00000A"/>
          <w:sz w:val="24"/>
          <w:szCs w:val="24"/>
        </w:rPr>
        <w:t>депривация</w:t>
      </w:r>
      <w:proofErr w:type="spellEnd"/>
      <w:r w:rsidRPr="008B12E1">
        <w:rPr>
          <w:rFonts w:ascii="Times New Roman" w:hAnsi="Times New Roman" w:cs="Times New Roman"/>
          <w:color w:val="00000A"/>
          <w:sz w:val="24"/>
          <w:szCs w:val="24"/>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20795" w:rsidRPr="008B12E1" w:rsidRDefault="00E20795" w:rsidP="008B12E1">
      <w:pPr>
        <w:ind w:left="-15" w:right="12"/>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8B12E1">
        <w:rPr>
          <w:rFonts w:ascii="Times New Roman" w:hAnsi="Times New Roman" w:cs="Times New Roman"/>
          <w:color w:val="00000A"/>
          <w:sz w:val="24"/>
          <w:szCs w:val="24"/>
        </w:rPr>
        <w:t>саморегуляции</w:t>
      </w:r>
      <w:proofErr w:type="spellEnd"/>
      <w:r w:rsidRPr="008B12E1">
        <w:rPr>
          <w:rFonts w:ascii="Times New Roman" w:hAnsi="Times New Roman" w:cs="Times New Roman"/>
          <w:color w:val="00000A"/>
          <w:sz w:val="24"/>
          <w:szCs w:val="24"/>
        </w:rPr>
        <w:t xml:space="preserve">.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E20795" w:rsidRPr="008B12E1" w:rsidRDefault="00E20795" w:rsidP="008B12E1">
      <w:pPr>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E20795" w:rsidRPr="008B12E1" w:rsidRDefault="00E20795" w:rsidP="008B12E1">
      <w:pPr>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w:t>
      </w:r>
      <w:proofErr w:type="spellStart"/>
      <w:r w:rsidRPr="008B12E1">
        <w:rPr>
          <w:rFonts w:ascii="Times New Roman" w:hAnsi="Times New Roman" w:cs="Times New Roman"/>
          <w:sz w:val="24"/>
          <w:szCs w:val="24"/>
        </w:rPr>
        <w:t>аффективноповеденческой</w:t>
      </w:r>
      <w:proofErr w:type="spellEnd"/>
      <w:r w:rsidRPr="008B12E1">
        <w:rPr>
          <w:rFonts w:ascii="Times New Roman" w:hAnsi="Times New Roman" w:cs="Times New Roman"/>
          <w:sz w:val="24"/>
          <w:szCs w:val="24"/>
        </w:rPr>
        <w:t xml:space="preserve"> сфер личности. От обучающихся, способных при специальной поддержке на равных обучаться </w:t>
      </w:r>
      <w:r w:rsidRPr="008B12E1">
        <w:rPr>
          <w:rFonts w:ascii="Times New Roman" w:hAnsi="Times New Roman" w:cs="Times New Roman"/>
          <w:sz w:val="24"/>
          <w:szCs w:val="24"/>
        </w:rPr>
        <w:lastRenderedPageBreak/>
        <w:t>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8B12E1">
        <w:rPr>
          <w:rFonts w:ascii="Times New Roman" w:hAnsi="Times New Roman" w:cs="Times New Roman"/>
          <w:sz w:val="24"/>
          <w:szCs w:val="24"/>
        </w:rPr>
        <w:t>психолого-медико-педагогической</w:t>
      </w:r>
      <w:proofErr w:type="spellEnd"/>
      <w:r w:rsidRPr="008B12E1">
        <w:rPr>
          <w:rFonts w:ascii="Times New Roman" w:hAnsi="Times New Roman" w:cs="Times New Roman"/>
          <w:sz w:val="24"/>
          <w:szCs w:val="24"/>
        </w:rPr>
        <w:t xml:space="preserve">) коррекционной помощи.  </w:t>
      </w:r>
    </w:p>
    <w:p w:rsidR="00E20795" w:rsidRPr="008B12E1" w:rsidRDefault="00E20795" w:rsidP="008B12E1">
      <w:pPr>
        <w:spacing w:after="98"/>
        <w:ind w:left="-15" w:right="1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8B12E1">
        <w:rPr>
          <w:rFonts w:ascii="Times New Roman" w:hAnsi="Times New Roman" w:cs="Times New Roman"/>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8B12E1">
        <w:rPr>
          <w:rFonts w:ascii="Times New Roman" w:hAnsi="Times New Roman" w:cs="Times New Roman"/>
          <w:color w:val="00000A"/>
          <w:sz w:val="24"/>
          <w:szCs w:val="24"/>
        </w:rPr>
        <w:t xml:space="preserve">. </w:t>
      </w:r>
    </w:p>
    <w:p w:rsidR="00E20795" w:rsidRPr="008B12E1" w:rsidRDefault="00E20795" w:rsidP="008B12E1">
      <w:pPr>
        <w:spacing w:after="184" w:line="259" w:lineRule="auto"/>
        <w:ind w:left="715" w:hanging="10"/>
        <w:jc w:val="both"/>
        <w:rPr>
          <w:rFonts w:ascii="Times New Roman" w:hAnsi="Times New Roman" w:cs="Times New Roman"/>
          <w:sz w:val="24"/>
          <w:szCs w:val="24"/>
        </w:rPr>
      </w:pPr>
      <w:r w:rsidRPr="008B12E1">
        <w:rPr>
          <w:rFonts w:ascii="Times New Roman" w:hAnsi="Times New Roman" w:cs="Times New Roman"/>
          <w:b/>
          <w:sz w:val="24"/>
          <w:szCs w:val="24"/>
        </w:rPr>
        <w:t xml:space="preserve">Особые образовательные потребности обучающихся с ЗПР </w:t>
      </w:r>
    </w:p>
    <w:p w:rsidR="00E20795" w:rsidRPr="008B12E1" w:rsidRDefault="00E20795" w:rsidP="008B12E1">
      <w:pPr>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r w:rsidRPr="008B12E1">
        <w:rPr>
          <w:rFonts w:ascii="Times New Roman" w:hAnsi="Times New Roman" w:cs="Times New Roman"/>
          <w:b/>
          <w:sz w:val="24"/>
          <w:szCs w:val="24"/>
        </w:rPr>
        <w:t xml:space="preserve"> </w:t>
      </w:r>
    </w:p>
    <w:p w:rsidR="00E20795" w:rsidRPr="008B12E1" w:rsidRDefault="00E20795" w:rsidP="008B12E1">
      <w:pPr>
        <w:spacing w:after="212" w:line="259" w:lineRule="auto"/>
        <w:ind w:left="709" w:right="13"/>
        <w:jc w:val="both"/>
        <w:rPr>
          <w:rFonts w:ascii="Times New Roman" w:hAnsi="Times New Roman" w:cs="Times New Roman"/>
          <w:sz w:val="24"/>
          <w:szCs w:val="24"/>
        </w:rPr>
      </w:pPr>
      <w:r w:rsidRPr="008B12E1">
        <w:rPr>
          <w:rFonts w:ascii="Times New Roman" w:hAnsi="Times New Roman" w:cs="Times New Roman"/>
          <w:sz w:val="24"/>
          <w:szCs w:val="24"/>
        </w:rPr>
        <w:t xml:space="preserve">К общим потребностям относятся:  </w:t>
      </w:r>
    </w:p>
    <w:p w:rsidR="00E20795" w:rsidRPr="008B12E1" w:rsidRDefault="00E20795" w:rsidP="008B12E1">
      <w:pPr>
        <w:numPr>
          <w:ilvl w:val="0"/>
          <w:numId w:val="1"/>
        </w:numPr>
        <w:spacing w:after="36"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получение специальной помощи средствами образования сразу же после выявления первичного нарушения развития; </w:t>
      </w:r>
    </w:p>
    <w:p w:rsidR="00E20795" w:rsidRPr="008B12E1" w:rsidRDefault="00E20795" w:rsidP="008B12E1">
      <w:pPr>
        <w:numPr>
          <w:ilvl w:val="0"/>
          <w:numId w:val="1"/>
        </w:numPr>
        <w:spacing w:after="143" w:line="259"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выделение </w:t>
      </w:r>
      <w:r w:rsidRPr="008B12E1">
        <w:rPr>
          <w:rFonts w:ascii="Times New Roman" w:hAnsi="Times New Roman" w:cs="Times New Roman"/>
          <w:sz w:val="24"/>
          <w:szCs w:val="24"/>
        </w:rPr>
        <w:tab/>
        <w:t xml:space="preserve">пропедевтического </w:t>
      </w:r>
      <w:r w:rsidRPr="008B12E1">
        <w:rPr>
          <w:rFonts w:ascii="Times New Roman" w:hAnsi="Times New Roman" w:cs="Times New Roman"/>
          <w:sz w:val="24"/>
          <w:szCs w:val="24"/>
        </w:rPr>
        <w:tab/>
        <w:t xml:space="preserve">периода </w:t>
      </w:r>
      <w:r w:rsidRPr="008B12E1">
        <w:rPr>
          <w:rFonts w:ascii="Times New Roman" w:hAnsi="Times New Roman" w:cs="Times New Roman"/>
          <w:sz w:val="24"/>
          <w:szCs w:val="24"/>
        </w:rPr>
        <w:tab/>
        <w:t xml:space="preserve">в </w:t>
      </w:r>
      <w:r w:rsidRPr="008B12E1">
        <w:rPr>
          <w:rFonts w:ascii="Times New Roman" w:hAnsi="Times New Roman" w:cs="Times New Roman"/>
          <w:sz w:val="24"/>
          <w:szCs w:val="24"/>
        </w:rPr>
        <w:tab/>
        <w:t xml:space="preserve">образовании, </w:t>
      </w:r>
    </w:p>
    <w:p w:rsidR="00E20795" w:rsidRPr="008B12E1" w:rsidRDefault="00E20795" w:rsidP="008B12E1">
      <w:pPr>
        <w:spacing w:after="213" w:line="259" w:lineRule="auto"/>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обеспечивающего преемственность между дошкольным и школьным этапами; </w:t>
      </w:r>
    </w:p>
    <w:p w:rsidR="00E20795" w:rsidRPr="008B12E1" w:rsidRDefault="00E20795" w:rsidP="008B12E1">
      <w:pPr>
        <w:numPr>
          <w:ilvl w:val="0"/>
          <w:numId w:val="1"/>
        </w:numPr>
        <w:spacing w:after="41"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психологическое сопровождение, направленное на установление взаимодействия семьи и образовательной организации;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постепенное расширение образовательного пространства, выходящего за пределы образовательной организации. </w:t>
      </w:r>
    </w:p>
    <w:p w:rsidR="00E20795" w:rsidRPr="008B12E1" w:rsidRDefault="00E20795" w:rsidP="008B12E1">
      <w:pPr>
        <w:ind w:left="-15" w:right="13"/>
        <w:jc w:val="both"/>
        <w:rPr>
          <w:rFonts w:ascii="Times New Roman" w:hAnsi="Times New Roman" w:cs="Times New Roman"/>
          <w:sz w:val="24"/>
          <w:szCs w:val="24"/>
        </w:rPr>
      </w:pPr>
      <w:r w:rsidRPr="008B12E1">
        <w:rPr>
          <w:rFonts w:ascii="Times New Roman" w:hAnsi="Times New Roman" w:cs="Times New Roman"/>
          <w:sz w:val="24"/>
          <w:szCs w:val="24"/>
        </w:rPr>
        <w:lastRenderedPageBreak/>
        <w:t>Для обучающихся с ЗПР, ос</w:t>
      </w:r>
      <w:r w:rsidR="0099534B">
        <w:rPr>
          <w:rFonts w:ascii="Times New Roman" w:hAnsi="Times New Roman" w:cs="Times New Roman"/>
          <w:sz w:val="24"/>
          <w:szCs w:val="24"/>
        </w:rPr>
        <w:t xml:space="preserve">ваивающих АООП НОО </w:t>
      </w:r>
      <w:r w:rsidRPr="008B12E1">
        <w:rPr>
          <w:rFonts w:ascii="Times New Roman" w:hAnsi="Times New Roman" w:cs="Times New Roman"/>
          <w:sz w:val="24"/>
          <w:szCs w:val="24"/>
        </w:rPr>
        <w:t xml:space="preserve">, характерны следующие специфические образовательные потребности: </w:t>
      </w:r>
    </w:p>
    <w:p w:rsidR="00E20795" w:rsidRPr="008B12E1" w:rsidRDefault="00E20795" w:rsidP="008B12E1">
      <w:pPr>
        <w:numPr>
          <w:ilvl w:val="0"/>
          <w:numId w:val="1"/>
        </w:numPr>
        <w:spacing w:after="37"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B12E1">
        <w:rPr>
          <w:rFonts w:ascii="Times New Roman" w:hAnsi="Times New Roman" w:cs="Times New Roman"/>
          <w:sz w:val="24"/>
          <w:szCs w:val="24"/>
        </w:rPr>
        <w:t>нейродинамики</w:t>
      </w:r>
      <w:proofErr w:type="spellEnd"/>
      <w:r w:rsidRPr="008B12E1">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 и др.);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увеличение сроков освоения АООП НОО до 5 лет;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упрощение системы учебно-познавательных задач, решаемых в процессе образования; </w:t>
      </w:r>
    </w:p>
    <w:p w:rsidR="00E20795" w:rsidRPr="008B12E1" w:rsidRDefault="00E20795" w:rsidP="008B12E1">
      <w:pPr>
        <w:numPr>
          <w:ilvl w:val="0"/>
          <w:numId w:val="1"/>
        </w:numPr>
        <w:spacing w:after="149" w:line="259"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организация процесса обучения с учетом специфики усвоения знаний, </w:t>
      </w:r>
    </w:p>
    <w:p w:rsidR="00E20795" w:rsidRPr="008B12E1" w:rsidRDefault="00E20795" w:rsidP="008B12E1">
      <w:pPr>
        <w:spacing w:after="35"/>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E20795" w:rsidRPr="008B12E1" w:rsidRDefault="00E20795" w:rsidP="008B12E1">
      <w:pPr>
        <w:numPr>
          <w:ilvl w:val="0"/>
          <w:numId w:val="1"/>
        </w:numPr>
        <w:spacing w:after="168" w:line="259"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наглядно-действенный характер содержания образования; </w:t>
      </w:r>
    </w:p>
    <w:p w:rsidR="00E20795" w:rsidRPr="008B12E1" w:rsidRDefault="00E20795" w:rsidP="008B12E1">
      <w:pPr>
        <w:numPr>
          <w:ilvl w:val="0"/>
          <w:numId w:val="1"/>
        </w:numPr>
        <w:spacing w:after="100" w:line="259"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обеспечение </w:t>
      </w:r>
      <w:r w:rsidRPr="008B12E1">
        <w:rPr>
          <w:rFonts w:ascii="Times New Roman" w:hAnsi="Times New Roman" w:cs="Times New Roman"/>
          <w:sz w:val="24"/>
          <w:szCs w:val="24"/>
        </w:rPr>
        <w:tab/>
        <w:t xml:space="preserve">непрерывного </w:t>
      </w:r>
      <w:r w:rsidRPr="008B12E1">
        <w:rPr>
          <w:rFonts w:ascii="Times New Roman" w:hAnsi="Times New Roman" w:cs="Times New Roman"/>
          <w:sz w:val="24"/>
          <w:szCs w:val="24"/>
        </w:rPr>
        <w:tab/>
        <w:t xml:space="preserve">контроля </w:t>
      </w:r>
      <w:r w:rsidRPr="008B12E1">
        <w:rPr>
          <w:rFonts w:ascii="Times New Roman" w:hAnsi="Times New Roman" w:cs="Times New Roman"/>
          <w:sz w:val="24"/>
          <w:szCs w:val="24"/>
        </w:rPr>
        <w:tab/>
        <w:t xml:space="preserve">за </w:t>
      </w:r>
      <w:r w:rsidRPr="008B12E1">
        <w:rPr>
          <w:rFonts w:ascii="Times New Roman" w:hAnsi="Times New Roman" w:cs="Times New Roman"/>
          <w:sz w:val="24"/>
          <w:szCs w:val="24"/>
        </w:rPr>
        <w:tab/>
        <w:t xml:space="preserve">становлением </w:t>
      </w:r>
      <w:r w:rsidRPr="008B12E1">
        <w:rPr>
          <w:rFonts w:ascii="Times New Roman" w:hAnsi="Times New Roman" w:cs="Times New Roman"/>
          <w:sz w:val="24"/>
          <w:szCs w:val="24"/>
        </w:rPr>
        <w:tab/>
      </w:r>
      <w:proofErr w:type="spellStart"/>
      <w:r w:rsidRPr="008B12E1">
        <w:rPr>
          <w:rFonts w:ascii="Times New Roman" w:hAnsi="Times New Roman" w:cs="Times New Roman"/>
          <w:sz w:val="24"/>
          <w:szCs w:val="24"/>
        </w:rPr>
        <w:t>учебно</w:t>
      </w:r>
      <w:proofErr w:type="spellEnd"/>
      <w:r w:rsidRPr="008B12E1">
        <w:rPr>
          <w:rFonts w:ascii="Times New Roman" w:hAnsi="Times New Roman" w:cs="Times New Roman"/>
          <w:sz w:val="24"/>
          <w:szCs w:val="24"/>
        </w:rPr>
        <w:t>-</w:t>
      </w:r>
    </w:p>
    <w:p w:rsidR="00E20795" w:rsidRPr="008B12E1" w:rsidRDefault="00E20795" w:rsidP="008B12E1">
      <w:pPr>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E20795" w:rsidRPr="008B12E1" w:rsidRDefault="00E20795" w:rsidP="008B12E1">
      <w:pPr>
        <w:numPr>
          <w:ilvl w:val="0"/>
          <w:numId w:val="1"/>
        </w:numPr>
        <w:spacing w:after="154" w:line="259"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постоянная </w:t>
      </w:r>
      <w:r w:rsidRPr="008B12E1">
        <w:rPr>
          <w:rFonts w:ascii="Times New Roman" w:hAnsi="Times New Roman" w:cs="Times New Roman"/>
          <w:sz w:val="24"/>
          <w:szCs w:val="24"/>
        </w:rPr>
        <w:tab/>
        <w:t xml:space="preserve">помощь </w:t>
      </w:r>
      <w:r w:rsidRPr="008B12E1">
        <w:rPr>
          <w:rFonts w:ascii="Times New Roman" w:hAnsi="Times New Roman" w:cs="Times New Roman"/>
          <w:sz w:val="24"/>
          <w:szCs w:val="24"/>
        </w:rPr>
        <w:tab/>
        <w:t xml:space="preserve">в </w:t>
      </w:r>
      <w:r w:rsidRPr="008B12E1">
        <w:rPr>
          <w:rFonts w:ascii="Times New Roman" w:hAnsi="Times New Roman" w:cs="Times New Roman"/>
          <w:sz w:val="24"/>
          <w:szCs w:val="24"/>
        </w:rPr>
        <w:tab/>
        <w:t xml:space="preserve">осмыслении </w:t>
      </w:r>
      <w:r w:rsidRPr="008B12E1">
        <w:rPr>
          <w:rFonts w:ascii="Times New Roman" w:hAnsi="Times New Roman" w:cs="Times New Roman"/>
          <w:sz w:val="24"/>
          <w:szCs w:val="24"/>
        </w:rPr>
        <w:tab/>
        <w:t xml:space="preserve">и </w:t>
      </w:r>
      <w:r w:rsidRPr="008B12E1">
        <w:rPr>
          <w:rFonts w:ascii="Times New Roman" w:hAnsi="Times New Roman" w:cs="Times New Roman"/>
          <w:sz w:val="24"/>
          <w:szCs w:val="24"/>
        </w:rPr>
        <w:tab/>
        <w:t xml:space="preserve">расширении </w:t>
      </w:r>
      <w:r w:rsidRPr="008B12E1">
        <w:rPr>
          <w:rFonts w:ascii="Times New Roman" w:hAnsi="Times New Roman" w:cs="Times New Roman"/>
          <w:sz w:val="24"/>
          <w:szCs w:val="24"/>
        </w:rPr>
        <w:tab/>
        <w:t xml:space="preserve">контекста </w:t>
      </w:r>
    </w:p>
    <w:p w:rsidR="00E20795" w:rsidRPr="008B12E1" w:rsidRDefault="00E20795" w:rsidP="008B12E1">
      <w:pPr>
        <w:spacing w:after="209" w:line="259" w:lineRule="auto"/>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усваиваемых знаний, в закреплении и совершенствовании освоенных умений;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необходимость постоянной актуализации знаний, умений и одобряемых обществом норм поведения;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постоянное стимулирование познавательной активности, побуждение интереса к себе, окружающему предметному и социальному миру; </w:t>
      </w:r>
    </w:p>
    <w:p w:rsidR="00E20795" w:rsidRPr="008B12E1" w:rsidRDefault="00E20795" w:rsidP="008B12E1">
      <w:pPr>
        <w:numPr>
          <w:ilvl w:val="0"/>
          <w:numId w:val="1"/>
        </w:numPr>
        <w:spacing w:after="147" w:line="259"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использование преимущественно позитивных средств стимуляции </w:t>
      </w:r>
    </w:p>
    <w:p w:rsidR="00E20795" w:rsidRPr="008B12E1" w:rsidRDefault="00E20795" w:rsidP="008B12E1">
      <w:pPr>
        <w:spacing w:after="209" w:line="259" w:lineRule="auto"/>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деятельности и поведения; </w:t>
      </w:r>
    </w:p>
    <w:p w:rsidR="00E20795" w:rsidRPr="008B12E1" w:rsidRDefault="00E20795" w:rsidP="008B12E1">
      <w:pPr>
        <w:numPr>
          <w:ilvl w:val="0"/>
          <w:numId w:val="1"/>
        </w:numPr>
        <w:spacing w:after="16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8B12E1">
        <w:rPr>
          <w:rFonts w:ascii="Times New Roman" w:hAnsi="Times New Roman" w:cs="Times New Roman"/>
          <w:sz w:val="24"/>
          <w:szCs w:val="24"/>
        </w:rPr>
        <w:t>психокоррекционная</w:t>
      </w:r>
      <w:proofErr w:type="spellEnd"/>
      <w:r w:rsidRPr="008B12E1">
        <w:rPr>
          <w:rFonts w:ascii="Times New Roman" w:hAnsi="Times New Roman" w:cs="Times New Roman"/>
          <w:sz w:val="24"/>
          <w:szCs w:val="24"/>
        </w:rPr>
        <w:t xml:space="preserve"> помощь, направленная на компенсацию </w:t>
      </w:r>
      <w:r w:rsidRPr="008B12E1">
        <w:rPr>
          <w:rFonts w:ascii="Times New Roman" w:hAnsi="Times New Roman" w:cs="Times New Roman"/>
          <w:sz w:val="24"/>
          <w:szCs w:val="24"/>
        </w:rPr>
        <w:tab/>
        <w:t xml:space="preserve">дефицитов </w:t>
      </w:r>
      <w:r w:rsidRPr="008B12E1">
        <w:rPr>
          <w:rFonts w:ascii="Times New Roman" w:hAnsi="Times New Roman" w:cs="Times New Roman"/>
          <w:sz w:val="24"/>
          <w:szCs w:val="24"/>
        </w:rPr>
        <w:tab/>
        <w:t xml:space="preserve">эмоционального </w:t>
      </w:r>
      <w:r w:rsidRPr="008B12E1">
        <w:rPr>
          <w:rFonts w:ascii="Times New Roman" w:hAnsi="Times New Roman" w:cs="Times New Roman"/>
          <w:sz w:val="24"/>
          <w:szCs w:val="24"/>
        </w:rPr>
        <w:tab/>
        <w:t xml:space="preserve">развития </w:t>
      </w:r>
      <w:r w:rsidRPr="008B12E1">
        <w:rPr>
          <w:rFonts w:ascii="Times New Roman" w:hAnsi="Times New Roman" w:cs="Times New Roman"/>
          <w:sz w:val="24"/>
          <w:szCs w:val="24"/>
        </w:rPr>
        <w:tab/>
        <w:t xml:space="preserve">и </w:t>
      </w:r>
      <w:r w:rsidRPr="008B12E1">
        <w:rPr>
          <w:rFonts w:ascii="Times New Roman" w:hAnsi="Times New Roman" w:cs="Times New Roman"/>
          <w:sz w:val="24"/>
          <w:szCs w:val="24"/>
        </w:rPr>
        <w:tab/>
        <w:t xml:space="preserve">формирование </w:t>
      </w:r>
    </w:p>
    <w:p w:rsidR="00E20795" w:rsidRPr="008B12E1" w:rsidRDefault="00E20795" w:rsidP="008B12E1">
      <w:pPr>
        <w:spacing w:after="209" w:line="259" w:lineRule="auto"/>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осознанной </w:t>
      </w:r>
      <w:proofErr w:type="spellStart"/>
      <w:r w:rsidRPr="008B12E1">
        <w:rPr>
          <w:rFonts w:ascii="Times New Roman" w:hAnsi="Times New Roman" w:cs="Times New Roman"/>
          <w:sz w:val="24"/>
          <w:szCs w:val="24"/>
        </w:rPr>
        <w:t>саморегуляции</w:t>
      </w:r>
      <w:proofErr w:type="spellEnd"/>
      <w:r w:rsidRPr="008B12E1">
        <w:rPr>
          <w:rFonts w:ascii="Times New Roman" w:hAnsi="Times New Roman" w:cs="Times New Roman"/>
          <w:sz w:val="24"/>
          <w:szCs w:val="24"/>
        </w:rPr>
        <w:t xml:space="preserve"> познавательной деятельности и поведения; </w:t>
      </w:r>
    </w:p>
    <w:p w:rsidR="00E20795" w:rsidRPr="008B12E1" w:rsidRDefault="00E20795" w:rsidP="008B12E1">
      <w:pPr>
        <w:numPr>
          <w:ilvl w:val="0"/>
          <w:numId w:val="1"/>
        </w:numPr>
        <w:spacing w:after="37"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специальная </w:t>
      </w:r>
      <w:proofErr w:type="spellStart"/>
      <w:r w:rsidRPr="008B12E1">
        <w:rPr>
          <w:rFonts w:ascii="Times New Roman" w:hAnsi="Times New Roman" w:cs="Times New Roman"/>
          <w:sz w:val="24"/>
          <w:szCs w:val="24"/>
        </w:rPr>
        <w:t>психокоррекционная</w:t>
      </w:r>
      <w:proofErr w:type="spellEnd"/>
      <w:r w:rsidRPr="008B12E1">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E20795" w:rsidRPr="008B12E1" w:rsidRDefault="00E20795" w:rsidP="008B12E1">
      <w:pPr>
        <w:numPr>
          <w:ilvl w:val="0"/>
          <w:numId w:val="1"/>
        </w:numPr>
        <w:spacing w:after="37"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E20795" w:rsidRPr="008B12E1" w:rsidRDefault="00E20795" w:rsidP="008B12E1">
      <w:pPr>
        <w:numPr>
          <w:ilvl w:val="0"/>
          <w:numId w:val="1"/>
        </w:numPr>
        <w:spacing w:after="15" w:line="388" w:lineRule="auto"/>
        <w:ind w:right="13" w:firstLine="710"/>
        <w:jc w:val="both"/>
        <w:rPr>
          <w:rFonts w:ascii="Times New Roman" w:hAnsi="Times New Roman" w:cs="Times New Roman"/>
          <w:sz w:val="24"/>
          <w:szCs w:val="24"/>
        </w:rPr>
      </w:pPr>
      <w:r w:rsidRPr="008B12E1">
        <w:rPr>
          <w:rFonts w:ascii="Times New Roman" w:hAnsi="Times New Roman" w:cs="Times New Roman"/>
          <w:sz w:val="24"/>
          <w:szCs w:val="24"/>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E20795" w:rsidRPr="008B12E1" w:rsidRDefault="00E20795" w:rsidP="008B12E1">
      <w:pPr>
        <w:spacing w:after="141"/>
        <w:ind w:left="-15" w:right="13"/>
        <w:jc w:val="both"/>
        <w:rPr>
          <w:rFonts w:ascii="Times New Roman" w:hAnsi="Times New Roman" w:cs="Times New Roman"/>
          <w:sz w:val="24"/>
          <w:szCs w:val="24"/>
        </w:rPr>
      </w:pPr>
      <w:r w:rsidRPr="008B12E1">
        <w:rPr>
          <w:rFonts w:ascii="Times New Roman" w:hAnsi="Times New Roman" w:cs="Times New Roman"/>
          <w:sz w:val="24"/>
          <w:szCs w:val="24"/>
        </w:rP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8E6357" w:rsidRPr="008B12E1" w:rsidRDefault="008E6357" w:rsidP="008B12E1">
      <w:pPr>
        <w:pStyle w:val="a3"/>
        <w:jc w:val="both"/>
        <w:rPr>
          <w:rFonts w:ascii="Times New Roman" w:hAnsi="Times New Roman" w:cs="Times New Roman"/>
          <w:sz w:val="24"/>
          <w:szCs w:val="24"/>
        </w:rPr>
      </w:pPr>
    </w:p>
    <w:p w:rsidR="008E6357" w:rsidRPr="008B12E1" w:rsidRDefault="008E6357" w:rsidP="008B12E1">
      <w:pPr>
        <w:pStyle w:val="a3"/>
        <w:jc w:val="both"/>
        <w:rPr>
          <w:rFonts w:ascii="Times New Roman" w:hAnsi="Times New Roman" w:cs="Times New Roman"/>
          <w:b/>
          <w:sz w:val="24"/>
          <w:szCs w:val="24"/>
        </w:rPr>
      </w:pPr>
      <w:r w:rsidRPr="008B12E1">
        <w:rPr>
          <w:rFonts w:ascii="Times New Roman" w:hAnsi="Times New Roman" w:cs="Times New Roman"/>
          <w:b/>
          <w:sz w:val="24"/>
          <w:szCs w:val="24"/>
        </w:rPr>
        <w:t xml:space="preserve"> 1.1.4.Принципы и подходы к формированию адаптированной основной</w:t>
      </w:r>
    </w:p>
    <w:p w:rsidR="008E6357" w:rsidRPr="008B12E1" w:rsidRDefault="008E6357"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образовательной программы начального общего образования обучающихся с ОВЗ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В основу разработки АООП НОО обучающихся с ОВЗ заложены дифференцированный и </w:t>
      </w:r>
      <w:proofErr w:type="spellStart"/>
      <w:r w:rsidRPr="008B12E1">
        <w:rPr>
          <w:rFonts w:ascii="Times New Roman" w:hAnsi="Times New Roman" w:cs="Times New Roman"/>
          <w:sz w:val="24"/>
          <w:szCs w:val="24"/>
        </w:rPr>
        <w:t>деятельностный</w:t>
      </w:r>
      <w:proofErr w:type="spellEnd"/>
      <w:r w:rsidRPr="008B12E1">
        <w:rPr>
          <w:rFonts w:ascii="Times New Roman" w:hAnsi="Times New Roman" w:cs="Times New Roman"/>
          <w:sz w:val="24"/>
          <w:szCs w:val="24"/>
        </w:rPr>
        <w:t xml:space="preserve"> подходы. Возможность реализовать индивидуальный потенциал развития. Дифференцированный подход к построению АООП НОО для обучающих с задержкой психического развития предполагает учёт их особых образовательных потребностей, которые проявляются в неоднородности по </w:t>
      </w:r>
      <w:r w:rsidRPr="008B12E1">
        <w:rPr>
          <w:rFonts w:ascii="Times New Roman" w:hAnsi="Times New Roman" w:cs="Times New Roman"/>
          <w:sz w:val="24"/>
          <w:szCs w:val="24"/>
        </w:rPr>
        <w:lastRenderedPageBreak/>
        <w:t xml:space="preserve">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НОО создаётся в соответствии с дифференцированно сформулированными требованиями в ФГОС НОО обучающихся с задержкой психического развития к: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структуре образовательной программы;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условиям реализации образовательной программы;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результатам образования.</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Применение дифференцированного подхода к созданию образовательных программ обеспечивает разнообразие содержания, предоставление обучающимся с ОВЗ. </w:t>
      </w:r>
      <w:proofErr w:type="spellStart"/>
      <w:r w:rsidRPr="008B12E1">
        <w:rPr>
          <w:rFonts w:ascii="Times New Roman" w:hAnsi="Times New Roman" w:cs="Times New Roman"/>
          <w:sz w:val="24"/>
          <w:szCs w:val="24"/>
        </w:rPr>
        <w:t>Деятельностный</w:t>
      </w:r>
      <w:proofErr w:type="spellEnd"/>
      <w:r w:rsidRPr="008B12E1">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учётом общих закономерностей развития детей с нормальным и нарушенным развитием. </w:t>
      </w:r>
      <w:proofErr w:type="spellStart"/>
      <w:r w:rsidRPr="008B12E1">
        <w:rPr>
          <w:rFonts w:ascii="Times New Roman" w:hAnsi="Times New Roman" w:cs="Times New Roman"/>
          <w:sz w:val="24"/>
          <w:szCs w:val="24"/>
        </w:rPr>
        <w:t>Деятельностный</w:t>
      </w:r>
      <w:proofErr w:type="spellEnd"/>
      <w:r w:rsidRPr="008B12E1">
        <w:rPr>
          <w:rFonts w:ascii="Times New Roman" w:hAnsi="Times New Roman" w:cs="Times New Roman"/>
          <w:sz w:val="24"/>
          <w:szCs w:val="24"/>
        </w:rPr>
        <w:t xml:space="preserve"> подход в образовании строится на признании того, что развитие личности обучающегося с ОВЗ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w:t>
      </w:r>
      <w:proofErr w:type="spellStart"/>
      <w:r w:rsidRPr="008B12E1">
        <w:rPr>
          <w:rFonts w:ascii="Times New Roman" w:hAnsi="Times New Roman" w:cs="Times New Roman"/>
          <w:sz w:val="24"/>
          <w:szCs w:val="24"/>
        </w:rPr>
        <w:t>деятельностного</w:t>
      </w:r>
      <w:proofErr w:type="spellEnd"/>
      <w:r w:rsidRPr="008B12E1">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 практической деятельности обучающегося, обеспечивающий овладение ими содержанием образования.</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В контексте АООП НОО для обучающихся с ОВЗ реализация </w:t>
      </w:r>
      <w:proofErr w:type="spellStart"/>
      <w:r w:rsidRPr="008B12E1">
        <w:rPr>
          <w:rFonts w:ascii="Times New Roman" w:hAnsi="Times New Roman" w:cs="Times New Roman"/>
          <w:sz w:val="24"/>
          <w:szCs w:val="24"/>
        </w:rPr>
        <w:t>деятельностного</w:t>
      </w:r>
      <w:proofErr w:type="spellEnd"/>
      <w:r w:rsidRPr="008B12E1">
        <w:rPr>
          <w:rFonts w:ascii="Times New Roman" w:hAnsi="Times New Roman" w:cs="Times New Roman"/>
          <w:sz w:val="24"/>
          <w:szCs w:val="24"/>
        </w:rPr>
        <w:t xml:space="preserve"> подхода обеспечивает:</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Придание результатам образования социально и личностно значимого характера;</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Существенное повышение мотивации и интереса к учению, приобретение нового опыта деятельности и поведения;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В основу формирования адаптированной основной образовательной программы начального общего образования обучающихся с ОВЗ положены следующие принципы: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принцип учёта типологических и индивидуальных образовательных потребностей обучающихся; - принцип коррекционной направленности образовательного процесса; -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учётом особых образовательных потребностей;</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онтогенетический принцип;</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ОВЗ;</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принцип направленности на формирование деятельности, обеспечивает возможность овладения обучающимися с ОВЗ всеми видами доступной им предметно-практической деятельности, способами и приёмами познавательной и учебной деятельности, коммуникативной деятельности и нормативным поведением;</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принцип сотрудничества с семьёй.</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b/>
          <w:sz w:val="24"/>
          <w:szCs w:val="24"/>
        </w:rPr>
        <w:t>1.1.5.Общая характеристика адаптированной основной образовательной программы начального общего образования обучающийся с ОВЗ</w:t>
      </w:r>
      <w:r w:rsidRPr="008B12E1">
        <w:rPr>
          <w:rFonts w:ascii="Times New Roman" w:hAnsi="Times New Roman" w:cs="Times New Roman"/>
          <w:sz w:val="24"/>
          <w:szCs w:val="24"/>
        </w:rPr>
        <w:t xml:space="preserve"> </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Обучаясь по адаптированной основной образовательной программе начального общего образования, обучающийся с ОВЗ получает образование, сопоставимое по итоговым достижениям к моменту завершения школьного обучения с образованием здоровых сверстников. Сроки получения начального общего образования обучающимися с ОВЗ могут быть пролонгированы с учётом психофизических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ограниченными возможностями здоровья составляет 4 года. Обязательной является организация специальных условий обучения и воспитания для </w:t>
      </w:r>
      <w:r w:rsidRPr="008B12E1">
        <w:rPr>
          <w:rFonts w:ascii="Times New Roman" w:hAnsi="Times New Roman" w:cs="Times New Roman"/>
          <w:sz w:val="24"/>
          <w:szCs w:val="24"/>
        </w:rPr>
        <w:lastRenderedPageBreak/>
        <w:t>реализации как общих, так и особых образовательных потребностей. АООП начального общего образования обучающихся с ОВЗ создаётся на основе Стандарта и при необходимости индивидуализируется. К адаптированной основной образовательной программе с учётом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АООП НОО обучающихся с ОВЗ реализовывается совместно с другими здоровыми обучающимися в классах. Для обеспечения освоения обучающимися с ОВЗ образовательной программы в образовательной организации реализована сетевая форма взаимодействия с использованием ресурсов как образовательных, так и иных организаций. Определение варианта образовательной программы для обучающегося с ОВЗ осуществляется на основе рекомендаций ПМПК, сформулированным по результатам его комплексного обследования, в порядке, установленном законодательством Российской Федерации. Общий подход к оценке знаний и умений, составляющих академический компонент адаптированной основной образовательной программы сохраняется в традиционном виде. При этом, обучающиеся с ОВЗ, осваивающие АООП НОО имеют право на прохождение текущей, промежуточной и государственной итоговой аттестации в иных формах, предусмотренных Федеральным законом РФ «Об образовании в Российской Федерации»</w:t>
      </w:r>
    </w:p>
    <w:p w:rsidR="008E6357"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b/>
          <w:sz w:val="24"/>
          <w:szCs w:val="24"/>
        </w:rPr>
        <w:t>1.2. Планируемые результаты освоения обучающимися с ОВЗ адаптированной основной образовательной программы начального общего образования</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Результаты освоения обучающимися с ОВЗ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ОВЗ трёх видов результатов: личностных, </w:t>
      </w:r>
      <w:proofErr w:type="spellStart"/>
      <w:r w:rsidRPr="008B12E1">
        <w:rPr>
          <w:rFonts w:ascii="Times New Roman" w:hAnsi="Times New Roman" w:cs="Times New Roman"/>
          <w:sz w:val="24"/>
          <w:szCs w:val="24"/>
        </w:rPr>
        <w:t>метапредметных</w:t>
      </w:r>
      <w:proofErr w:type="spellEnd"/>
      <w:r w:rsidRPr="008B12E1">
        <w:rPr>
          <w:rFonts w:ascii="Times New Roman" w:hAnsi="Times New Roman" w:cs="Times New Roman"/>
          <w:sz w:val="24"/>
          <w:szCs w:val="24"/>
        </w:rPr>
        <w:t xml:space="preserve"> и предметных. </w:t>
      </w:r>
      <w:r w:rsidRPr="008B12E1">
        <w:rPr>
          <w:rFonts w:ascii="Times New Roman" w:hAnsi="Times New Roman" w:cs="Times New Roman"/>
          <w:b/>
          <w:sz w:val="24"/>
          <w:szCs w:val="24"/>
        </w:rPr>
        <w:t>Личностные результаты</w:t>
      </w:r>
      <w:r w:rsidRPr="008B12E1">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ОВЗ в культуру, овладение ими социально-культурным опытом</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Личностные результаты освоения адаптированной основной образовательной программы начального общего образования отражают: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1) Осознание себя как гражданина России; формирование чувства гордости за свою Родину, российский народ и историю России;</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2) Формирование целостного, социально ориентированного взгляда на мир и его органичном единстве природной и социальной частей;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4) Развитие адекватных представлений о собственных возможностях, о насущно необходимом жизнеобеспечении;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5) Овладение начальными навыками адаптации в динамично изменяющемся и развивающемся мире;</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6) Овладение социально-бытовыми умениями, используемыми в повседневной жизни;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7) Владение навыками коммуникации и принятыми ритуалами социального взаимодействия;</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8) Способность к осмыслению и дифференциации картины мира, её временно- пространственной организации;</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9) Способность к осмыслению социального окружения, своего места в нем, принятие соответствующих возрасту ценностей и социальных ролей;</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10) Принятие и освоение социальной роли обучающегося, формирование и развитие социально значимых мотивов учебной деятельности;</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11) Развитие навыков сотрудничества со взрослыми и сверстниками в разных социальных ситуациях;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12) Формирование эстетической потребности, ценностей и чувств;</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13) Развитие этических чувств, доброжелательности и эмоционально-нравственной отзывчивости, понимания и сопереживания чувствам других людей;</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b/>
          <w:sz w:val="24"/>
          <w:szCs w:val="24"/>
        </w:rPr>
        <w:t xml:space="preserve"> </w:t>
      </w:r>
      <w:proofErr w:type="spellStart"/>
      <w:r w:rsidRPr="008B12E1">
        <w:rPr>
          <w:rFonts w:ascii="Times New Roman" w:hAnsi="Times New Roman" w:cs="Times New Roman"/>
          <w:b/>
          <w:sz w:val="24"/>
          <w:szCs w:val="24"/>
        </w:rPr>
        <w:t>Метапредметные</w:t>
      </w:r>
      <w:proofErr w:type="spellEnd"/>
      <w:r w:rsidRPr="008B12E1">
        <w:rPr>
          <w:rFonts w:ascii="Times New Roman" w:hAnsi="Times New Roman" w:cs="Times New Roman"/>
          <w:b/>
          <w:sz w:val="24"/>
          <w:szCs w:val="24"/>
        </w:rPr>
        <w:t xml:space="preserve"> результаты</w:t>
      </w:r>
      <w:r w:rsidRPr="008B12E1">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w:t>
      </w:r>
      <w:proofErr w:type="spellStart"/>
      <w:r w:rsidRPr="008B12E1">
        <w:rPr>
          <w:rFonts w:ascii="Times New Roman" w:hAnsi="Times New Roman" w:cs="Times New Roman"/>
          <w:sz w:val="24"/>
          <w:szCs w:val="24"/>
        </w:rPr>
        <w:t>межпредметными</w:t>
      </w:r>
      <w:proofErr w:type="spellEnd"/>
      <w:r w:rsidRPr="008B12E1">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1) Овладение способностью принимать и сохранять цели и задачи решения типовых учебных и практических задач;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3) Формирование умения понимать причины успеха/неуспеха учебной деятельности;</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4) Освоение начальных форм познавательной и личностной рефлексии;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5) Использование элементарных знаково-символических средств представления информации для создания решения учебных и практических задач;</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6) Использование речевых средств и средств информационных и коммуникативных технологий (ИКТ) для решения коммуникативных познавательных задач;</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9) Овладение навыками смыслового чтения текстов доступных по содержанию и объёму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13) Готовность конструктивно решать конфликты посредством учёта интересов сторон и сотрудничества;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20795" w:rsidRPr="008B12E1" w:rsidRDefault="008E6357"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15) Овладение некоторыми предметными и </w:t>
      </w:r>
      <w:proofErr w:type="spellStart"/>
      <w:r w:rsidRPr="008B12E1">
        <w:rPr>
          <w:rFonts w:ascii="Times New Roman" w:hAnsi="Times New Roman" w:cs="Times New Roman"/>
          <w:sz w:val="24"/>
          <w:szCs w:val="24"/>
        </w:rPr>
        <w:t>межпредметными</w:t>
      </w:r>
      <w:proofErr w:type="spellEnd"/>
      <w:r w:rsidRPr="008B12E1">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sz w:val="24"/>
          <w:szCs w:val="24"/>
        </w:rPr>
        <w:lastRenderedPageBreak/>
        <w:t>Предметные результаты</w:t>
      </w:r>
      <w:r w:rsidRPr="008B12E1">
        <w:rPr>
          <w:rFonts w:ascii="Times New Roman" w:hAnsi="Times New Roman" w:cs="Times New Roman"/>
          <w:sz w:val="24"/>
          <w:szCs w:val="24"/>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С учетом индивидуальных возможностей и особых образовательных потребностей обучающихся с ЗПР </w:t>
      </w:r>
      <w:r w:rsidRPr="008B12E1">
        <w:rPr>
          <w:rFonts w:ascii="Times New Roman" w:hAnsi="Times New Roman" w:cs="Times New Roman"/>
          <w:b/>
          <w:i/>
          <w:color w:val="00000A"/>
          <w:sz w:val="24"/>
          <w:szCs w:val="24"/>
        </w:rPr>
        <w:t>предметные результаты</w:t>
      </w:r>
      <w:r w:rsidRPr="008B12E1">
        <w:rPr>
          <w:rFonts w:ascii="Times New Roman" w:hAnsi="Times New Roman" w:cs="Times New Roman"/>
          <w:color w:val="00000A"/>
          <w:sz w:val="24"/>
          <w:szCs w:val="24"/>
        </w:rPr>
        <w:t xml:space="preserve"> должны отражать:</w:t>
      </w:r>
      <w:r w:rsidRPr="008B12E1">
        <w:rPr>
          <w:rFonts w:ascii="Times New Roman" w:hAnsi="Times New Roman" w:cs="Times New Roman"/>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sz w:val="24"/>
          <w:szCs w:val="24"/>
        </w:rPr>
        <w:t xml:space="preserve">Филология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sz w:val="24"/>
          <w:szCs w:val="24"/>
        </w:rPr>
        <w:t xml:space="preserve">Русский язык. Родной язык: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формирование интереса к изучению родного (русского) языка;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овладение первоначальными представлениями о правилах речевого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этикета;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овладение основами грамотного письма;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овладение обучающимися коммуникативно-речевыми умениями, необходимыми для совершенствования их речевой практики;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использование знаний в области русского языка и сформированных грамматико-орфографических умений для решения практических задач.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sz w:val="24"/>
          <w:szCs w:val="24"/>
        </w:rPr>
        <w:t xml:space="preserve">Литературное чтение. Литературное чтение на родном языке: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осознанное, правильное, плавное чтение вслух целыми словами с использованием некоторых средств устной выразительности речи;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понимание роли чтения, использование разных видов чтения;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текстов;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формирование потребности в систематическом чтении;  8)</w:t>
      </w:r>
      <w:r w:rsidRPr="008B12E1">
        <w:rPr>
          <w:rFonts w:ascii="Times New Roman" w:eastAsia="Arial" w:hAnsi="Times New Roman" w:cs="Times New Roman"/>
          <w:sz w:val="24"/>
          <w:szCs w:val="24"/>
        </w:rPr>
        <w:t xml:space="preserve"> </w:t>
      </w:r>
      <w:r w:rsidRPr="008B12E1">
        <w:rPr>
          <w:rFonts w:ascii="Times New Roman" w:eastAsia="Arial" w:hAnsi="Times New Roman" w:cs="Times New Roman"/>
          <w:sz w:val="24"/>
          <w:szCs w:val="24"/>
        </w:rPr>
        <w:tab/>
      </w:r>
      <w:r w:rsidRPr="008B12E1">
        <w:rPr>
          <w:rFonts w:ascii="Times New Roman" w:hAnsi="Times New Roman" w:cs="Times New Roman"/>
          <w:sz w:val="24"/>
          <w:szCs w:val="24"/>
        </w:rPr>
        <w:t xml:space="preserve">выбор с помощью взрослого интересующей литературы.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sz w:val="24"/>
          <w:szCs w:val="24"/>
        </w:rPr>
        <w:t xml:space="preserve">Иностранный язык: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85600E" w:rsidRPr="008B12E1" w:rsidRDefault="0085600E" w:rsidP="008B12E1">
      <w:pPr>
        <w:pStyle w:val="a3"/>
        <w:jc w:val="both"/>
        <w:rPr>
          <w:rFonts w:ascii="Times New Roman" w:hAnsi="Times New Roman" w:cs="Times New Roman"/>
          <w:sz w:val="24"/>
          <w:szCs w:val="24"/>
        </w:rPr>
      </w:pPr>
      <w:proofErr w:type="spellStart"/>
      <w:r w:rsidRPr="008B12E1">
        <w:rPr>
          <w:rFonts w:ascii="Times New Roman" w:hAnsi="Times New Roman" w:cs="Times New Roman"/>
          <w:color w:val="00000A"/>
          <w:sz w:val="24"/>
          <w:szCs w:val="24"/>
        </w:rPr>
        <w:lastRenderedPageBreak/>
        <w:t>сформированность</w:t>
      </w:r>
      <w:proofErr w:type="spellEnd"/>
      <w:r w:rsidRPr="008B12E1">
        <w:rPr>
          <w:rFonts w:ascii="Times New Roman" w:hAnsi="Times New Roman" w:cs="Times New Roman"/>
          <w:color w:val="00000A"/>
          <w:sz w:val="24"/>
          <w:szCs w:val="24"/>
        </w:rPr>
        <w:t xml:space="preserve"> </w:t>
      </w:r>
      <w:r w:rsidRPr="008B12E1">
        <w:rPr>
          <w:rFonts w:ascii="Times New Roman" w:hAnsi="Times New Roman" w:cs="Times New Roman"/>
          <w:color w:val="00000A"/>
          <w:sz w:val="24"/>
          <w:szCs w:val="24"/>
        </w:rPr>
        <w:tab/>
        <w:t xml:space="preserve">основ </w:t>
      </w:r>
      <w:r w:rsidRPr="008B12E1">
        <w:rPr>
          <w:rFonts w:ascii="Times New Roman" w:hAnsi="Times New Roman" w:cs="Times New Roman"/>
          <w:color w:val="00000A"/>
          <w:sz w:val="24"/>
          <w:szCs w:val="24"/>
        </w:rPr>
        <w:tab/>
        <w:t xml:space="preserve">дружелюбного </w:t>
      </w:r>
      <w:r w:rsidRPr="008B12E1">
        <w:rPr>
          <w:rFonts w:ascii="Times New Roman" w:hAnsi="Times New Roman" w:cs="Times New Roman"/>
          <w:color w:val="00000A"/>
          <w:sz w:val="24"/>
          <w:szCs w:val="24"/>
        </w:rPr>
        <w:tab/>
        <w:t xml:space="preserve">отношения </w:t>
      </w:r>
      <w:r w:rsidRPr="008B12E1">
        <w:rPr>
          <w:rFonts w:ascii="Times New Roman" w:hAnsi="Times New Roman" w:cs="Times New Roman"/>
          <w:color w:val="00000A"/>
          <w:sz w:val="24"/>
          <w:szCs w:val="24"/>
        </w:rPr>
        <w:tab/>
        <w:t xml:space="preserve">и </w:t>
      </w:r>
    </w:p>
    <w:p w:rsidR="0085600E" w:rsidRPr="008B12E1" w:rsidRDefault="0085600E" w:rsidP="008B12E1">
      <w:pPr>
        <w:pStyle w:val="a3"/>
        <w:jc w:val="both"/>
        <w:rPr>
          <w:rFonts w:ascii="Times New Roman" w:hAnsi="Times New Roman" w:cs="Times New Roman"/>
          <w:color w:val="00000A"/>
          <w:sz w:val="24"/>
          <w:szCs w:val="24"/>
        </w:rPr>
      </w:pPr>
      <w:r w:rsidRPr="008B12E1">
        <w:rPr>
          <w:rFonts w:ascii="Times New Roman" w:hAnsi="Times New Roman" w:cs="Times New Roman"/>
          <w:color w:val="00000A"/>
          <w:sz w:val="24"/>
          <w:szCs w:val="24"/>
        </w:rPr>
        <w:t>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  </w:t>
      </w:r>
      <w:r w:rsidRPr="008B12E1">
        <w:rPr>
          <w:rFonts w:ascii="Times New Roman" w:hAnsi="Times New Roman" w:cs="Times New Roman"/>
          <w:b/>
          <w:color w:val="00000A"/>
          <w:sz w:val="24"/>
          <w:szCs w:val="24"/>
        </w:rPr>
        <w:t xml:space="preserve">Математика и информатика </w:t>
      </w:r>
      <w:r w:rsidRPr="008B12E1">
        <w:rPr>
          <w:rFonts w:ascii="Times New Roman" w:hAnsi="Times New Roman" w:cs="Times New Roman"/>
          <w:b/>
          <w:i/>
          <w:color w:val="00000A"/>
          <w:sz w:val="24"/>
          <w:szCs w:val="24"/>
        </w:rPr>
        <w:t>Математика:</w:t>
      </w:r>
      <w:r w:rsidRPr="008B12E1">
        <w:rPr>
          <w:rFonts w:ascii="Times New Roman" w:hAnsi="Times New Roman" w:cs="Times New Roman"/>
          <w:i/>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приобретение начального опыта применения математических знаний для решения учебно-познавательных и учебно-практических задач;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color w:val="00000A"/>
          <w:sz w:val="24"/>
          <w:szCs w:val="24"/>
        </w:rPr>
        <w:t xml:space="preserve">Обществознание и естествознание (Окружающий мир) </w:t>
      </w:r>
      <w:r w:rsidRPr="008B12E1">
        <w:rPr>
          <w:rFonts w:ascii="Times New Roman" w:hAnsi="Times New Roman" w:cs="Times New Roman"/>
          <w:b/>
          <w:i/>
          <w:color w:val="00000A"/>
          <w:sz w:val="24"/>
          <w:szCs w:val="24"/>
        </w:rPr>
        <w:t>Окружающий мир:</w:t>
      </w:r>
      <w:r w:rsidRPr="008B12E1">
        <w:rPr>
          <w:rFonts w:ascii="Times New Roman" w:hAnsi="Times New Roman" w:cs="Times New Roman"/>
          <w:i/>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proofErr w:type="spellStart"/>
      <w:r w:rsidRPr="008B12E1">
        <w:rPr>
          <w:rFonts w:ascii="Times New Roman" w:hAnsi="Times New Roman" w:cs="Times New Roman"/>
          <w:color w:val="00000A"/>
          <w:sz w:val="24"/>
          <w:szCs w:val="24"/>
        </w:rPr>
        <w:t>сформированность</w:t>
      </w:r>
      <w:proofErr w:type="spellEnd"/>
      <w:r w:rsidRPr="008B12E1">
        <w:rPr>
          <w:rFonts w:ascii="Times New Roman" w:hAnsi="Times New Roman" w:cs="Times New Roman"/>
          <w:color w:val="00000A"/>
          <w:sz w:val="24"/>
          <w:szCs w:val="24"/>
        </w:rPr>
        <w:t xml:space="preserve"> уважительного отношения к России, родному краю, своей семье, истории, культуре, природе нашей страны, её современной жизни;</w:t>
      </w:r>
      <w:r w:rsidRPr="008B12E1">
        <w:rPr>
          <w:rFonts w:ascii="Times New Roman" w:hAnsi="Times New Roman" w:cs="Times New Roman"/>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расширение, углубление и систематизация знаний о предметах и явлениях окружающего мира, </w:t>
      </w:r>
      <w:r w:rsidRPr="008B12E1">
        <w:rPr>
          <w:rFonts w:ascii="Times New Roman" w:hAnsi="Times New Roman" w:cs="Times New Roman"/>
          <w:color w:val="00000A"/>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B12E1">
        <w:rPr>
          <w:rFonts w:ascii="Times New Roman" w:hAnsi="Times New Roman" w:cs="Times New Roman"/>
          <w:color w:val="00000A"/>
          <w:sz w:val="24"/>
          <w:szCs w:val="24"/>
        </w:rPr>
        <w:t>здоровьесберегающего</w:t>
      </w:r>
      <w:proofErr w:type="spellEnd"/>
      <w:r w:rsidRPr="008B12E1">
        <w:rPr>
          <w:rFonts w:ascii="Times New Roman" w:hAnsi="Times New Roman" w:cs="Times New Roman"/>
          <w:color w:val="00000A"/>
          <w:sz w:val="24"/>
          <w:szCs w:val="24"/>
        </w:rPr>
        <w:t xml:space="preserve"> поведения в природной и социальной среде;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развитие навыков устанавливать и выявлять причинно-следственные связи в окружающем </w:t>
      </w:r>
      <w:proofErr w:type="spellStart"/>
      <w:r w:rsidRPr="008B12E1">
        <w:rPr>
          <w:rFonts w:ascii="Times New Roman" w:hAnsi="Times New Roman" w:cs="Times New Roman"/>
          <w:color w:val="00000A"/>
          <w:sz w:val="24"/>
          <w:szCs w:val="24"/>
        </w:rPr>
        <w:t>мире,умение</w:t>
      </w:r>
      <w:proofErr w:type="spellEnd"/>
      <w:r w:rsidRPr="008B12E1">
        <w:rPr>
          <w:rFonts w:ascii="Times New Roman" w:hAnsi="Times New Roman" w:cs="Times New Roman"/>
          <w:color w:val="00000A"/>
          <w:sz w:val="24"/>
          <w:szCs w:val="24"/>
        </w:rPr>
        <w:t xml:space="preserve"> прогнозировать простые последствия собственных действий и действий, совершаемых другими людьми; </w:t>
      </w:r>
      <w:r w:rsidRPr="008B12E1">
        <w:rPr>
          <w:rFonts w:ascii="Times New Roman" w:hAnsi="Times New Roman" w:cs="Times New Roman"/>
          <w:b/>
          <w:color w:val="00000A"/>
          <w:sz w:val="24"/>
          <w:szCs w:val="24"/>
        </w:rPr>
        <w:t xml:space="preserve">Основы религиозных культур и светской этики </w:t>
      </w:r>
      <w:r w:rsidRPr="008B12E1">
        <w:rPr>
          <w:rFonts w:ascii="Times New Roman" w:hAnsi="Times New Roman" w:cs="Times New Roman"/>
          <w:b/>
          <w:i/>
          <w:color w:val="00000A"/>
          <w:sz w:val="24"/>
          <w:szCs w:val="24"/>
        </w:rPr>
        <w:t xml:space="preserve">Основы религиозных культур и светской этики: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понимание значения нравственности, веры и религии в жизни человека и общества;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r w:rsidRPr="008B12E1">
        <w:rPr>
          <w:rFonts w:ascii="Times New Roman" w:hAnsi="Times New Roman" w:cs="Times New Roman"/>
          <w:sz w:val="24"/>
          <w:szCs w:val="24"/>
        </w:rPr>
        <w:t>4)</w:t>
      </w:r>
      <w:r w:rsidRPr="008B12E1">
        <w:rPr>
          <w:rFonts w:ascii="Times New Roman" w:eastAsia="Arial" w:hAnsi="Times New Roman" w:cs="Times New Roman"/>
          <w:sz w:val="24"/>
          <w:szCs w:val="24"/>
        </w:rPr>
        <w:t xml:space="preserve"> </w:t>
      </w:r>
      <w:r w:rsidRPr="008B12E1">
        <w:rPr>
          <w:rFonts w:ascii="Times New Roman" w:hAnsi="Times New Roman" w:cs="Times New Roman"/>
          <w:color w:val="00000A"/>
          <w:sz w:val="24"/>
          <w:szCs w:val="24"/>
        </w:rPr>
        <w:t xml:space="preserve">осознание ценности человеческой жизни.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color w:val="00000A"/>
          <w:sz w:val="24"/>
          <w:szCs w:val="24"/>
        </w:rPr>
        <w:t xml:space="preserve">Искусство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color w:val="00000A"/>
          <w:sz w:val="24"/>
          <w:szCs w:val="24"/>
        </w:rPr>
        <w:t>Изобразительное искусство:</w:t>
      </w:r>
      <w:r w:rsidRPr="008B12E1">
        <w:rPr>
          <w:rFonts w:ascii="Times New Roman" w:hAnsi="Times New Roman" w:cs="Times New Roman"/>
          <w:i/>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proofErr w:type="spellStart"/>
      <w:r w:rsidRPr="008B12E1">
        <w:rPr>
          <w:rFonts w:ascii="Times New Roman" w:hAnsi="Times New Roman" w:cs="Times New Roman"/>
          <w:color w:val="00000A"/>
          <w:sz w:val="24"/>
          <w:szCs w:val="24"/>
        </w:rPr>
        <w:t>сформированность</w:t>
      </w:r>
      <w:proofErr w:type="spellEnd"/>
      <w:r w:rsidRPr="008B12E1">
        <w:rPr>
          <w:rFonts w:ascii="Times New Roman" w:hAnsi="Times New Roman" w:cs="Times New Roman"/>
          <w:color w:val="00000A"/>
          <w:sz w:val="24"/>
          <w:szCs w:val="24"/>
        </w:rPr>
        <w:t xml:space="preserve"> первоначальных представлений о роли изобразительного искусства в жизни человека, его роли в </w:t>
      </w:r>
      <w:proofErr w:type="spellStart"/>
      <w:r w:rsidRPr="008B12E1">
        <w:rPr>
          <w:rFonts w:ascii="Times New Roman" w:hAnsi="Times New Roman" w:cs="Times New Roman"/>
          <w:color w:val="00000A"/>
          <w:sz w:val="24"/>
          <w:szCs w:val="24"/>
        </w:rPr>
        <w:t>духовнонравственном</w:t>
      </w:r>
      <w:proofErr w:type="spellEnd"/>
      <w:r w:rsidRPr="008B12E1">
        <w:rPr>
          <w:rFonts w:ascii="Times New Roman" w:hAnsi="Times New Roman" w:cs="Times New Roman"/>
          <w:color w:val="00000A"/>
          <w:sz w:val="24"/>
          <w:szCs w:val="24"/>
        </w:rPr>
        <w:t xml:space="preserve"> развитии человека;</w:t>
      </w:r>
      <w:r w:rsidRPr="008B12E1">
        <w:rPr>
          <w:rFonts w:ascii="Times New Roman" w:hAnsi="Times New Roman" w:cs="Times New Roman"/>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w:t>
      </w:r>
      <w:proofErr w:type="spellStart"/>
      <w:r w:rsidRPr="008B12E1">
        <w:rPr>
          <w:rFonts w:ascii="Times New Roman" w:hAnsi="Times New Roman" w:cs="Times New Roman"/>
          <w:sz w:val="24"/>
          <w:szCs w:val="24"/>
        </w:rPr>
        <w:t>эмоциональноэстетического</w:t>
      </w:r>
      <w:proofErr w:type="spellEnd"/>
      <w:r w:rsidRPr="008B12E1">
        <w:rPr>
          <w:rFonts w:ascii="Times New Roman" w:hAnsi="Times New Roman" w:cs="Times New Roman"/>
          <w:sz w:val="24"/>
          <w:szCs w:val="24"/>
        </w:rPr>
        <w:t xml:space="preserve"> отношения к произведениям искусства;</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овладение элементарными практическими умениями и навыками в различных видах художественной деятельности </w:t>
      </w:r>
      <w:r w:rsidRPr="008B12E1">
        <w:rPr>
          <w:rFonts w:ascii="Times New Roman" w:hAnsi="Times New Roman" w:cs="Times New Roman"/>
          <w:sz w:val="24"/>
          <w:szCs w:val="24"/>
        </w:rPr>
        <w:t xml:space="preserve">(изобразительного,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декоративно-прикладного и народного искусства, скульптуры, дизайна и др.);</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r w:rsidRPr="008B12E1">
        <w:rPr>
          <w:rFonts w:ascii="Times New Roman" w:hAnsi="Times New Roman" w:cs="Times New Roman"/>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lastRenderedPageBreak/>
        <w:t>овладение практическими умениями самовыражения средствами изобразительного искусства</w:t>
      </w:r>
      <w:r w:rsidRPr="008B12E1">
        <w:rPr>
          <w:rFonts w:ascii="Times New Roman" w:hAnsi="Times New Roman" w:cs="Times New Roman"/>
          <w:color w:val="00000A"/>
          <w:sz w:val="24"/>
          <w:szCs w:val="24"/>
        </w:rPr>
        <w:t>.</w:t>
      </w:r>
      <w:r w:rsidRPr="008B12E1">
        <w:rPr>
          <w:rFonts w:ascii="Times New Roman" w:hAnsi="Times New Roman" w:cs="Times New Roman"/>
          <w:b/>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color w:val="00000A"/>
          <w:sz w:val="24"/>
          <w:szCs w:val="24"/>
        </w:rPr>
        <w:t>Музыка:</w:t>
      </w:r>
      <w:r w:rsidRPr="008B12E1">
        <w:rPr>
          <w:rFonts w:ascii="Times New Roman" w:hAnsi="Times New Roman" w:cs="Times New Roman"/>
          <w:i/>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формирование первоначальных представлений о роли музыки в жизни человека, ее роли в  духовно-нравственном развитии человека;</w:t>
      </w:r>
      <w:r w:rsidRPr="008B12E1">
        <w:rPr>
          <w:rFonts w:ascii="Times New Roman" w:hAnsi="Times New Roman" w:cs="Times New Roman"/>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формирование эстетических чувств в процессе слушания музыкальных произведений различных жанров;</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color w:val="00000A"/>
          <w:sz w:val="24"/>
          <w:szCs w:val="24"/>
        </w:rPr>
        <w:t xml:space="preserve">Технология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i/>
          <w:color w:val="00000A"/>
          <w:sz w:val="24"/>
          <w:szCs w:val="24"/>
        </w:rPr>
        <w:t>Технология (труд):</w:t>
      </w:r>
      <w:r w:rsidRPr="008B12E1">
        <w:rPr>
          <w:rFonts w:ascii="Times New Roman" w:hAnsi="Times New Roman" w:cs="Times New Roman"/>
          <w:b/>
          <w:i/>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формирование навыков самообслуживания, овладение некоторыми технологическими приемами ручной обработки материалов,</w:t>
      </w:r>
      <w:r w:rsidRPr="008B12E1">
        <w:rPr>
          <w:rFonts w:ascii="Times New Roman" w:hAnsi="Times New Roman" w:cs="Times New Roman"/>
          <w:color w:val="00000A"/>
          <w:sz w:val="24"/>
          <w:szCs w:val="24"/>
        </w:rPr>
        <w:t xml:space="preserve"> усвоение правил техники безопасности;</w:t>
      </w:r>
      <w:r w:rsidRPr="008B12E1">
        <w:rPr>
          <w:rFonts w:ascii="Times New Roman" w:hAnsi="Times New Roman" w:cs="Times New Roman"/>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использование приобретенных знаний и умений </w:t>
      </w:r>
      <w:r w:rsidRPr="008B12E1">
        <w:rPr>
          <w:rFonts w:ascii="Times New Roman" w:hAnsi="Times New Roman" w:cs="Times New Roman"/>
          <w:sz w:val="24"/>
          <w:szCs w:val="24"/>
        </w:rPr>
        <w:t>для решения практических задач.</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b/>
          <w:color w:val="00000A"/>
          <w:sz w:val="24"/>
          <w:szCs w:val="24"/>
        </w:rPr>
        <w:t xml:space="preserve">Физическая культура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r w:rsidRPr="008B12E1">
        <w:rPr>
          <w:rFonts w:ascii="Times New Roman" w:hAnsi="Times New Roman" w:cs="Times New Roman"/>
          <w:color w:val="00000A"/>
          <w:sz w:val="24"/>
          <w:szCs w:val="24"/>
        </w:rPr>
        <w:t xml:space="preserve">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овладение умениями организовывать </w:t>
      </w:r>
      <w:proofErr w:type="spellStart"/>
      <w:r w:rsidRPr="008B12E1">
        <w:rPr>
          <w:rFonts w:ascii="Times New Roman" w:hAnsi="Times New Roman" w:cs="Times New Roman"/>
          <w:color w:val="00000A"/>
          <w:sz w:val="24"/>
          <w:szCs w:val="24"/>
        </w:rPr>
        <w:t>здоровьесберегающую</w:t>
      </w:r>
      <w:proofErr w:type="spellEnd"/>
      <w:r w:rsidRPr="008B12E1">
        <w:rPr>
          <w:rFonts w:ascii="Times New Roman" w:hAnsi="Times New Roman" w:cs="Times New Roman"/>
          <w:color w:val="00000A"/>
          <w:sz w:val="24"/>
          <w:szCs w:val="24"/>
        </w:rPr>
        <w:t xml:space="preserve"> жизнедеятельность (режим дня, утренняя зарядка, оздоровительные </w:t>
      </w:r>
    </w:p>
    <w:p w:rsidR="0085600E" w:rsidRPr="008B12E1" w:rsidRDefault="0085600E" w:rsidP="008B12E1">
      <w:pPr>
        <w:pStyle w:val="a3"/>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мероприятия, подвижные игры и т. д.);  </w:t>
      </w:r>
    </w:p>
    <w:p w:rsidR="0085600E" w:rsidRPr="008B12E1" w:rsidRDefault="0085600E" w:rsidP="008B12E1">
      <w:pPr>
        <w:pStyle w:val="a3"/>
        <w:jc w:val="both"/>
        <w:rPr>
          <w:rFonts w:ascii="Times New Roman" w:hAnsi="Times New Roman" w:cs="Times New Roman"/>
          <w:b/>
          <w:sz w:val="24"/>
          <w:szCs w:val="24"/>
        </w:rPr>
      </w:pPr>
      <w:r w:rsidRPr="008B12E1">
        <w:rPr>
          <w:rFonts w:ascii="Times New Roman" w:hAnsi="Times New Roman" w:cs="Times New Roman"/>
          <w:color w:val="00000A"/>
          <w:sz w:val="24"/>
          <w:szCs w:val="24"/>
        </w:rPr>
        <w:t>формирование умения следить за своим физическим состоянием, величиной физических нагрузок.</w:t>
      </w:r>
      <w:r w:rsidRPr="008B12E1">
        <w:rPr>
          <w:rFonts w:ascii="Times New Roman" w:hAnsi="Times New Roman" w:cs="Times New Roman"/>
          <w:b/>
          <w:sz w:val="24"/>
          <w:szCs w:val="24"/>
        </w:rPr>
        <w:t xml:space="preserve"> </w:t>
      </w:r>
    </w:p>
    <w:p w:rsidR="00240343" w:rsidRPr="008B12E1" w:rsidRDefault="0024034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Минимальный и достаточный уровни усвоения предметных результатов по отдельным учебным предметам на конец обучения в младших классах (см. Таблица 1) </w:t>
      </w:r>
    </w:p>
    <w:p w:rsidR="00240343" w:rsidRPr="008B12E1" w:rsidRDefault="0024034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Таблица 1 </w:t>
      </w: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5244"/>
        <w:gridCol w:w="5606"/>
      </w:tblGrid>
      <w:tr w:rsidR="00240343" w:rsidRPr="008B12E1" w:rsidTr="008B12E1">
        <w:tc>
          <w:tcPr>
            <w:tcW w:w="817" w:type="dxa"/>
            <w:vMerge w:val="restart"/>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w:t>
            </w:r>
          </w:p>
        </w:tc>
        <w:tc>
          <w:tcPr>
            <w:tcW w:w="3119" w:type="dxa"/>
            <w:vMerge w:val="restart"/>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Учебная дисциплина</w:t>
            </w:r>
          </w:p>
        </w:tc>
        <w:tc>
          <w:tcPr>
            <w:tcW w:w="10850" w:type="dxa"/>
            <w:gridSpan w:val="2"/>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Уровни освоения предметных результатов</w:t>
            </w:r>
          </w:p>
        </w:tc>
      </w:tr>
      <w:tr w:rsidR="00240343" w:rsidRPr="008B12E1" w:rsidTr="008B12E1">
        <w:tc>
          <w:tcPr>
            <w:tcW w:w="817" w:type="dxa"/>
            <w:vMerge/>
          </w:tcPr>
          <w:p w:rsidR="00240343" w:rsidRPr="008B12E1" w:rsidRDefault="00240343" w:rsidP="008B12E1">
            <w:pPr>
              <w:spacing w:after="0" w:line="240" w:lineRule="auto"/>
              <w:jc w:val="both"/>
              <w:rPr>
                <w:rFonts w:ascii="Times New Roman" w:hAnsi="Times New Roman" w:cs="Times New Roman"/>
                <w:sz w:val="24"/>
                <w:szCs w:val="24"/>
              </w:rPr>
            </w:pPr>
          </w:p>
        </w:tc>
        <w:tc>
          <w:tcPr>
            <w:tcW w:w="3119" w:type="dxa"/>
            <w:vMerge/>
          </w:tcPr>
          <w:p w:rsidR="00240343" w:rsidRPr="008B12E1" w:rsidRDefault="00240343" w:rsidP="008B12E1">
            <w:pPr>
              <w:spacing w:after="0" w:line="240" w:lineRule="auto"/>
              <w:jc w:val="both"/>
              <w:rPr>
                <w:rFonts w:ascii="Times New Roman" w:hAnsi="Times New Roman" w:cs="Times New Roman"/>
                <w:sz w:val="24"/>
                <w:szCs w:val="24"/>
              </w:rPr>
            </w:pP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Минимальный уровень  </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Достаточный уровень</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1  </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Русский язык </w:t>
            </w:r>
          </w:p>
          <w:p w:rsidR="00240343" w:rsidRPr="008B12E1" w:rsidRDefault="00240343" w:rsidP="008B12E1">
            <w:pPr>
              <w:spacing w:after="0" w:line="240" w:lineRule="auto"/>
              <w:jc w:val="both"/>
              <w:rPr>
                <w:rFonts w:ascii="Times New Roman" w:hAnsi="Times New Roman" w:cs="Times New Roman"/>
                <w:sz w:val="24"/>
                <w:szCs w:val="24"/>
              </w:rPr>
            </w:pP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деление слов на слоги для переноса;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списывание по слогам и целыми словами с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рукописного и печатного   текста с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орфографическим проговариванием;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запись под диктовку слов и коротких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предложений (2-4 слова) с изученными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орфограммами;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дифференциация и подбор слов,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обозначающих предметы, действия, признаки;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составление предложений, восстановление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них нарушенного порядка слов с ориентацией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серию сюжетных картинок;</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выделение из текста предложений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заданную тему;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участие в обсуждении темы текста и выбора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заголовка к нему.</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списывание рукописного и печатного текста </w:t>
            </w:r>
            <w:r w:rsidRPr="008B12E1">
              <w:rPr>
                <w:rFonts w:ascii="Times New Roman" w:hAnsi="Times New Roman" w:cs="Times New Roman"/>
                <w:sz w:val="24"/>
                <w:szCs w:val="24"/>
              </w:rPr>
              <w:lastRenderedPageBreak/>
              <w:t xml:space="preserve">целыми словами с орфографическим проговариванием;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запись под диктовку текст, включающие слова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 изученными орфограммами (30-35 слов);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дифференциация и подбор слова различных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категорий по вопросу (название предметов, действий и признаков предметов);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составление и распространение предложений,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установление связи между словами с помощью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учителя, постановка знаков препинания в конце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предложения (точка, вопросительный и восклицательный знак);</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деление текста на предложения;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выделение темы текста (о чём идет речь), </w:t>
            </w:r>
          </w:p>
          <w:p w:rsidR="00240343" w:rsidRPr="008B12E1" w:rsidRDefault="00240343" w:rsidP="008B12E1">
            <w:pPr>
              <w:spacing w:after="0" w:line="240" w:lineRule="auto"/>
              <w:jc w:val="both"/>
              <w:rPr>
                <w:rFonts w:ascii="Times New Roman" w:hAnsi="Times New Roman" w:cs="Times New Roman"/>
                <w:sz w:val="24"/>
                <w:szCs w:val="24"/>
              </w:rPr>
            </w:pPr>
            <w:proofErr w:type="spellStart"/>
            <w:r w:rsidRPr="008B12E1">
              <w:rPr>
                <w:rFonts w:ascii="Times New Roman" w:hAnsi="Times New Roman" w:cs="Times New Roman"/>
                <w:sz w:val="24"/>
                <w:szCs w:val="24"/>
              </w:rPr>
              <w:t>озаглавливание</w:t>
            </w:r>
            <w:proofErr w:type="spellEnd"/>
            <w:r w:rsidRPr="008B12E1">
              <w:rPr>
                <w:rFonts w:ascii="Times New Roman" w:hAnsi="Times New Roman" w:cs="Times New Roman"/>
                <w:sz w:val="24"/>
                <w:szCs w:val="24"/>
              </w:rPr>
              <w:t xml:space="preserve"> его;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самостоятельная запись 3-4 предложений из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составленного текста после его анализа.</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2</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Литературное чтение </w:t>
            </w:r>
          </w:p>
          <w:p w:rsidR="00240343" w:rsidRPr="008B12E1" w:rsidRDefault="00240343" w:rsidP="008B12E1">
            <w:pPr>
              <w:spacing w:after="0" w:line="240" w:lineRule="auto"/>
              <w:jc w:val="both"/>
              <w:rPr>
                <w:rFonts w:ascii="Times New Roman" w:hAnsi="Times New Roman" w:cs="Times New Roman"/>
                <w:sz w:val="24"/>
                <w:szCs w:val="24"/>
              </w:rPr>
            </w:pP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осознанно и правильно читать текст вслух по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слогам и целыми словами;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пересказывать содержание прочитанного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текста по вопросам;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участвовать в коллективной работе по оценке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поступков героев и событий;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выразительно читать наизусть 5-7 коротких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стихотворений.</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читать текст после предварительного анализа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вслух целыми словами (сложные по семантике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структуре слова ― по слогам) с соблюдением пауз,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 соответствующим тоном голоса и темпом речи;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отвечать на вопросы учителя по прочитанному тексту;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определять основную мысль текста после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предварительного его анализа;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читать текст про себя, выполняя задание учителя;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выделять главных действующих героев, давать элементарную оценку их поступкам;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читать диалоги по ролям с использованием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некоторых средств устной выразительности (после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предварительного разбора);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пересказывать текст по частям с опорой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вопросы учителя, картинный план или иллюстрацию;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выразительно читать наизусть 7-8 стихотворений.  </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3</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Устная речь</w:t>
            </w: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выражать свои просьбы, желания, используя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этикетные слова и выражения;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сообщать свое имя и фамилию, домашний адрес; объяснять, как можно доехать или дойти до школы;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участвовать в ролевых играх в соответствии с речевыми возможностями;</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слушать сказку или рассказ, уметь отвечать на вопросы с опорой на иллюстративный материал;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выразительно произносить </w:t>
            </w:r>
            <w:proofErr w:type="spellStart"/>
            <w:r w:rsidRPr="008B12E1">
              <w:rPr>
                <w:rFonts w:ascii="Times New Roman" w:hAnsi="Times New Roman" w:cs="Times New Roman"/>
                <w:sz w:val="24"/>
                <w:szCs w:val="24"/>
              </w:rPr>
              <w:t>чистоговорки</w:t>
            </w:r>
            <w:proofErr w:type="spellEnd"/>
            <w:r w:rsidRPr="008B12E1">
              <w:rPr>
                <w:rFonts w:ascii="Times New Roman" w:hAnsi="Times New Roman" w:cs="Times New Roman"/>
                <w:sz w:val="24"/>
                <w:szCs w:val="24"/>
              </w:rPr>
              <w:t xml:space="preserve">, короткие стихотворения с опорой на образец чтения учителя;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участвовать в беседе на темы, близкие личному опыту ребенка;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слушать радио, смотреть телепередачи, отвечать на вопросы учителя по их содержанию.  </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понимать содержание небольших по объему сказок и рассказов, прослушанных в магнитофонной записи, отвечать на вопросы по их содержанию;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понимать содержание детских радио- и телепередач, отвечать на вопросы по поводу услышанного;</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выбирать правильные средства интонации,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ориентируясь на образец речи учителя и анализ речевой ситуации;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участвовать в диалогах по темам речевых ситуаций;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принимать участие в коллективном составлении рассказа или сказки по темам речевых ситуаций;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воспроизводить составленные рассказы с опорой на картинный или картинно-символический план.</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4</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Математика</w:t>
            </w: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числовой ряд 1—100 в прямом порядке;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понимать смысл арифметических действий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сложения и вычитания, умножения и деления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равные части).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названия компонентов сложения, вычитания, умножения, деления;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таблицу умножения однозначных чисел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до 5;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понимать связь таблиц умножения и деления;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переместительное свойство сложения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умножения;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порядок действий в примерах в два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арифметических действия;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единицы (меры) измерения стоимости,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длины, массы, времени, стоимости и их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соотношения;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называть порядок месяцев в году, номера месяцев от начала года;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различные случаи взаимного положения двух геометрических фигур;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названия элементов четырехугольников, откладывать, используя счетный материал, любые числа в пределах 100;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выполнять устные и письменные действия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сложения и вычитания чисел в пределах 100;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пользоваться таблицами умножения на печатной основе, как для нахождения произведения, так и частного;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практически пользоваться переместительным свойством сложения и умножения;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различать числа, полученные при счете и измерении;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записывать числа, полученные при измерении двумя мерами;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определять время по часам хотя бы одним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способом; пользоваться календарем для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установления порядка месяцев в году, количества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суток в месяцах, месяцев в году;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решать, составлять, иллюстрировать изученные простые арифметические задачи;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решать составные арифметические задачи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два действия (с помощью учителя);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различать замкнутые, незамкнутые кривые,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ломаные линии, вычислять длину ломаной;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узнавать, называть, чертить, моделировать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взаимное положение фигур без вычерчивания;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чертить окружности разных радиусов, различать окружность и круг;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чертить прямоугольник (квадрат) с помощью чертежного треугольника на нелинованной бумаге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(с помощью учителя).</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знать числовой ряд 1—100 в прямом и обратном порядке;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названия компонентов сложения, вычитания, умножения, деления;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таблицы умножения всех однозначных чисел и числа 10, правило умножения чисел 1 и 0, на 1 и 0, деления 0 и деления на 1, на 10;  </w:t>
            </w:r>
            <w:r w:rsidRPr="008B12E1">
              <w:rPr>
                <w:rFonts w:ascii="Times New Roman" w:hAnsi="Times New Roman" w:cs="Times New Roman"/>
                <w:sz w:val="24"/>
                <w:szCs w:val="24"/>
              </w:rPr>
              <w:t xml:space="preserve">  понимать связь таблиц умножения и деления;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знать переместительное свойство сложения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умножения;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порядок действий в примерах в 2-3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арифметических действия; знать единицы (меры) измерения стоимости, длины, массы, времени,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стоимости и их соотношения;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порядок месяцев в году, номера месяцев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от начала года;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различные случаи взаимного положения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двух геометрических фигур;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названия элементов четырехугольников,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считать, присчитывая, отсчитывая по единице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равными числовыми группами по 2, 5, 4, в пределах 100; откладывать, используя счетный материал, любые числа в пределах 100;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выполнять устные и письменные действия сложения и вычитания чисел в пределах 100;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использовать знание таблиц умножения для решения соответствующих примеров на деление;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пользоваться таблицами умножения на печатной основе, как для нахождения произведения, так и частного;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практически пользоваться переместительным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свойством сложения и умножения;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различать числа, полученные при счете и измерении;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записывать числа, полученные при измерении двумя мерами, с полным набором знаков в мелких мерах: 5 м 62 см, 3 м 03 см;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решать, составлять, иллюстрировать все изученные простые арифметические задачи;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кратко записывать, моделировать содержание, решать составные арифметические задачи в два действия (с помощью учителя);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различать замкнутые, незамкнутые кривые, ломаные линии, вычислять длину ломаной;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узнавать, называть, чертить, моделировать взаимное положение двух прямых, кривых линий, многоугольников, окружностей, находить точки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пересечения;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чертить окружности разных радиусов, различать окружность и круг;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чертить прямоугольник (квадрат) с помощью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чертежного треугольника на нелинованной бумаге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 помощью учителя).  </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5</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Окружающий мир  </w:t>
            </w: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узнавать и называть изученные объекты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иллюстрациях, фотографиях;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иметь представления о назначении объектов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изучения;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относить изученные объекты к определенным группам (корова - домашнее животное);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называть сходные объекты, отнесенные к одной и той же изучаемой группе (фрукты; птицы; зимняя одежда);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требования к режиму дня школьника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понимать необходимость его выполнения;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основные правила личной гигиены;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иметь представления об элементарных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правилах безопасного поведения в природе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обществе;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выполнять здания под контролем учителя,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адекватно оценивать свою работу, проявлять к ней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ценностное отношение, понимать оценку педагога;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знакомиться с детьми, предлагать совместную игру и отвечать  на приглашение (давать согласие или отказываться);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владеть несложными санитарно-гигиеническими навыками (мыть руки, чистить зубы, расчесывать волосы и т. п.);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владеть навыками самообслуживания (чистить одежду щеткой, хранить ее на вешалке, чистить кожаную обувь, мыть посуду после еды и т. п.);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ухаживать за комнатными растениями;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подкармливать птиц, живущих около школы;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составлять повествовательный или описательный рассказ из 3-5 предложений об изученных объектах по предложенному плану;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адекватно взаимодействовать с изученными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узнавать и называть изученные объекты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натуральном виде в естественных условиях;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иметь представления о взаимосвязях между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изученными объектами, их месте в окружающем мире;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относить изученные объекты к определенным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группам с учетом различных оснований для классификации (волк ― дикое животное, зверь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(млекопитающее), животное, санитар леса);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отличительные существенные признаки групп объектов;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правила гигиены органов чувств;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знать некоторые правила безопасного поведения в природе и обществе с учетом возрастных особенностей;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быть готовыми использовать полученные знания при решении учебных, учебно-бытовых и учебно-трудовых задач;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проявлять интерес, активность и самостоятельность в работе на уроке;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применять сформированные знания и умения </w:t>
            </w:r>
            <w:r w:rsidRPr="008B12E1">
              <w:rPr>
                <w:rFonts w:ascii="Times New Roman" w:hAnsi="Times New Roman" w:cs="Times New Roman"/>
                <w:sz w:val="24"/>
                <w:szCs w:val="24"/>
              </w:rPr>
              <w:lastRenderedPageBreak/>
              <w:t xml:space="preserve">при решении новых учебных, учебно-бытовых и учебно-трудовых задач;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развернуто характеризовать свое отношение к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изученным объектам;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совершать действия по соблюдению санитарно-гигиенических норм;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выполнять доступные природоохранительные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действия;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быть готовыми к использованию сформированных умений при решении учебных, учебно-бытовых и учебно-трудовых задач в объеме программы.  </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6</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Физическая культура</w:t>
            </w: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 физической культуре как средстве укрепления здоровья, физического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развития и физической подготовки человека;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 правильной осанке; видах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стилизованной ходьбы под музыку;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корригирующих упражнениях в постановке головы,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плеч, позвоночного столба, положения тела (стоя, сидя, лёжа), упражнениях для укрепления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мышечного корсета;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 двигательных действиях;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знание строевых команд; умение вести подсчёт при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выполнении </w:t>
            </w:r>
            <w:proofErr w:type="spellStart"/>
            <w:r w:rsidRPr="008B12E1">
              <w:rPr>
                <w:rFonts w:ascii="Times New Roman" w:hAnsi="Times New Roman" w:cs="Times New Roman"/>
                <w:sz w:val="24"/>
                <w:szCs w:val="24"/>
              </w:rPr>
              <w:t>общеразвивающих</w:t>
            </w:r>
            <w:proofErr w:type="spellEnd"/>
            <w:r w:rsidRPr="008B12E1">
              <w:rPr>
                <w:rFonts w:ascii="Times New Roman" w:hAnsi="Times New Roman" w:cs="Times New Roman"/>
                <w:sz w:val="24"/>
                <w:szCs w:val="24"/>
              </w:rPr>
              <w:t xml:space="preserve"> упражнений;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об организации занятий по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физической культуре с целевой направленностью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развитие быстроты, выносливости, силы, координации;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 способах организации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проведения подвижных игр и элементов соревнований со сверстниками, осуществление их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объективного судейства;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 спортивных традициях своего народа и других народов;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действий;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представления о бережном обращении с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инвентарём и оборудованием, соблюдение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требований техники безопасности в процессе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участия в физкультурно-спортивных мероприятиях.</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знания о физической культуре как средства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укрепления здоровья, физического развития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физического совершенствования человека;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выполнение комплексов упражнений для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формирования правильной осанки и развития мышц туловища, развития основных физических качеств; участие в оздоровительных занятиях в режиме дня ( физкультминутки);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видов двигательной активности в </w:t>
            </w:r>
            <w:r w:rsidRPr="008B12E1">
              <w:rPr>
                <w:rFonts w:ascii="Times New Roman" w:hAnsi="Times New Roman" w:cs="Times New Roman"/>
                <w:sz w:val="24"/>
                <w:szCs w:val="24"/>
              </w:rPr>
              <w:lastRenderedPageBreak/>
              <w:t xml:space="preserve">процессе физического воспитания; выполнение двигательных действий; умение подавать строевые команды, вести подсчёт при выполнении </w:t>
            </w:r>
            <w:proofErr w:type="spellStart"/>
            <w:r w:rsidRPr="008B12E1">
              <w:rPr>
                <w:rFonts w:ascii="Times New Roman" w:hAnsi="Times New Roman" w:cs="Times New Roman"/>
                <w:sz w:val="24"/>
                <w:szCs w:val="24"/>
              </w:rPr>
              <w:t>общеразвивающих</w:t>
            </w:r>
            <w:proofErr w:type="spellEnd"/>
            <w:r w:rsidRPr="008B12E1">
              <w:rPr>
                <w:rFonts w:ascii="Times New Roman" w:hAnsi="Times New Roman" w:cs="Times New Roman"/>
                <w:sz w:val="24"/>
                <w:szCs w:val="24"/>
              </w:rPr>
              <w:t xml:space="preserve"> упражнений;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организаций занятий по физической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культуре с различной целевой направленностью: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развитие быстроты, выносливости, силы, координации; знание физических упражнений с различной целевой направленностью, их выполнение с заданной дозировкой нагрузки;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видов двигательной активности, направленных на преимущественное развитие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основных физических качеств в процессе участия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подвижных играх и эстафетах;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форм, средств и методов физического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совершенствования;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оказывать посильную помощь  и моральную поддержку сверстникам в процессе участия в подвижных играх и соревнованиях; осуществление их объективного судейства;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спортивных традиций своего народа и других народов; знание некоторых фактов из истории развития физической культуры,  понимание её роли и значения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жизнедеятельности человека;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способов использования различного спортивного инвентаря в основных видах двигательной активности;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названий крупнейших спортивных сооружений в Москве, Санкт-Петербурге;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знание правил, техники выполнения двигательных действий;</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правил бережного обращения с инвентарём и оборудованием;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соблюдение требований техники безопасности в </w:t>
            </w:r>
            <w:r w:rsidRPr="008B12E1">
              <w:rPr>
                <w:rFonts w:ascii="Times New Roman" w:hAnsi="Times New Roman" w:cs="Times New Roman"/>
                <w:sz w:val="24"/>
                <w:szCs w:val="24"/>
              </w:rPr>
              <w:lastRenderedPageBreak/>
              <w:t xml:space="preserve">процессе участия в физкультурно-спортивных мероприятиях.  </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7</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Изобразительное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искусство </w:t>
            </w:r>
          </w:p>
          <w:p w:rsidR="00240343" w:rsidRPr="008B12E1" w:rsidRDefault="00240343" w:rsidP="008B12E1">
            <w:pPr>
              <w:spacing w:after="0" w:line="240" w:lineRule="auto"/>
              <w:jc w:val="both"/>
              <w:rPr>
                <w:rFonts w:ascii="Times New Roman" w:hAnsi="Times New Roman" w:cs="Times New Roman"/>
                <w:sz w:val="24"/>
                <w:szCs w:val="24"/>
              </w:rPr>
            </w:pP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видов и жанров изобразительного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искусства; видов художественных работ;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фамилий и имен некоторых выдающихся художников и их произведений живописи, скульптуры, графики, декоративно-прикладного искусства, архитектуры;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названий крупнейших музеев Москвы, Санкт-Петербурга, родного города;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элементарных правил композиции, </w:t>
            </w:r>
          </w:p>
          <w:p w:rsidR="00240343" w:rsidRPr="008B12E1" w:rsidRDefault="00240343" w:rsidP="008B12E1">
            <w:pPr>
              <w:spacing w:after="0" w:line="240" w:lineRule="auto"/>
              <w:jc w:val="both"/>
              <w:rPr>
                <w:rFonts w:ascii="Times New Roman" w:hAnsi="Times New Roman" w:cs="Times New Roman"/>
                <w:sz w:val="24"/>
                <w:szCs w:val="24"/>
              </w:rPr>
            </w:pPr>
            <w:proofErr w:type="spellStart"/>
            <w:r w:rsidRPr="008B12E1">
              <w:rPr>
                <w:rFonts w:ascii="Times New Roman" w:hAnsi="Times New Roman" w:cs="Times New Roman"/>
                <w:sz w:val="24"/>
                <w:szCs w:val="24"/>
              </w:rPr>
              <w:t>цветоведения</w:t>
            </w:r>
            <w:proofErr w:type="spellEnd"/>
            <w:r w:rsidRPr="008B12E1">
              <w:rPr>
                <w:rFonts w:ascii="Times New Roman" w:hAnsi="Times New Roman" w:cs="Times New Roman"/>
                <w:sz w:val="24"/>
                <w:szCs w:val="24"/>
              </w:rPr>
              <w:t xml:space="preserve">, передачи формы предмета и </w:t>
            </w:r>
            <w:proofErr w:type="spellStart"/>
            <w:r w:rsidRPr="008B12E1">
              <w:rPr>
                <w:rFonts w:ascii="Times New Roman" w:hAnsi="Times New Roman" w:cs="Times New Roman"/>
                <w:sz w:val="24"/>
                <w:szCs w:val="24"/>
              </w:rPr>
              <w:t>др</w:t>
            </w:r>
            <w:proofErr w:type="spellEnd"/>
            <w:r w:rsidRPr="008B12E1">
              <w:rPr>
                <w:rFonts w:ascii="Times New Roman" w:hAnsi="Times New Roman" w:cs="Times New Roman"/>
                <w:sz w:val="24"/>
                <w:szCs w:val="24"/>
              </w:rPr>
              <w:t xml:space="preserve">;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самостоятельно организовывать свое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рабочее место в зависимости от характера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выполняемой работы; правильно сидеть за столом,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располагать лист бумаги на столе, держать карандаш, кисть и др.;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следовать при выполнении работы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инструкциям учителя;  целесообразно организовать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свою изобразительную деятельность; планировать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работу; осуществлять текущий самоконтроль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выполняемых практических действий и корректировку хода практической работы;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изображать с натуры, по памяти,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представлению, воображению предметы несложной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формы и конструкции; передавать в рисунке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содержание несложных произведений в соответствии с темой;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применять приемы работы карандашом,  акварельными красками с целью передачи фактуры предмета;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ориентироваться в пространстве листа; размещать изображение одного или группы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предметов в соответствии с параметрами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изобразительной поверхности;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адекватно передавать цвет изображаемого объекта, определять насыщенность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цвета, получать смешанные и некоторые оттенки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цвета.</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знание отличительных признаков видов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изобразительного искусства; форм произведений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изобразительного искусства;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особенностей некоторых материалов,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используемых в изобразительном искусстве;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основных изобразительных,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выразительных и гармоничных средств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изобразительного искусства;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законов и правил </w:t>
            </w:r>
            <w:proofErr w:type="spellStart"/>
            <w:r w:rsidRPr="008B12E1">
              <w:rPr>
                <w:rFonts w:ascii="Times New Roman" w:hAnsi="Times New Roman" w:cs="Times New Roman"/>
                <w:sz w:val="24"/>
                <w:szCs w:val="24"/>
              </w:rPr>
              <w:t>цветоведения</w:t>
            </w:r>
            <w:proofErr w:type="spellEnd"/>
            <w:r w:rsidRPr="008B12E1">
              <w:rPr>
                <w:rFonts w:ascii="Times New Roman" w:hAnsi="Times New Roman" w:cs="Times New Roman"/>
                <w:sz w:val="24"/>
                <w:szCs w:val="24"/>
              </w:rPr>
              <w:t xml:space="preserve">;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светотени; перспективы; построения орнамента,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стилизации формы предмета и др.;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названия крупнейших музеев страны;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находить необходимую для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выполнения работы информацию в материалах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учебника, рабочей тетради;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следовать при выполнении работы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инструкциям учителя или инструкциям,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представленным в других информационных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источниках;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оценивать результаты собственной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художественно-творческой деятельности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одноклассников (красиво, некрасиво, аккуратно,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похоже на образец);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умение устанавливать причинно-</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следственные связи между выполняемыми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действиями и их результатами;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рисовать с натуры, по памяти после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предварительных наблюдений и адекватно передавать все признаки и свойства изображаемого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объекта;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различать и передавать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художественно-творческой деятельности характер,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эмоциональное состояние и свое отношение к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природе, человеку, семье и обществу.</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8</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Музыка</w:t>
            </w: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понимание роли музыки в жизни человека;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овладение элементами музыкальной культуры, в процессе формирования интереса к музыкальному искусству и музыкальной деятельности;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элементарные эстетические представления;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эмоциональное осознанное восприятие музыки во время слушания музыкальных произведений;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эстетических чувств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процессе слушания музыкальных произведений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различных жанров;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способность к эмоциональному отклику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музыку разных жанров;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воспринимать музыкальные произведения с ярко выраженным жизненным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содержанием;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способность к элементарному выражению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своего отношения к музыке в слове </w:t>
            </w:r>
            <w:r w:rsidRPr="008B12E1">
              <w:rPr>
                <w:rFonts w:ascii="Times New Roman" w:hAnsi="Times New Roman" w:cs="Times New Roman"/>
                <w:sz w:val="24"/>
                <w:szCs w:val="24"/>
              </w:rPr>
              <w:lastRenderedPageBreak/>
              <w:t xml:space="preserve">(эмоциональный словарь), пластике, жесте, мимике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откликаться на музыку с помощью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простейших движений и пластического интонирования;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определять некоторые виды музыки,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звучание некоторых музыкальных инструментов, 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том числе и современных электронных;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овладение навыками элементарного-</w:t>
            </w:r>
          </w:p>
          <w:p w:rsidR="00240343" w:rsidRPr="008B12E1" w:rsidRDefault="00240343" w:rsidP="008B12E1">
            <w:pPr>
              <w:spacing w:after="0" w:line="240" w:lineRule="auto"/>
              <w:jc w:val="both"/>
              <w:rPr>
                <w:rFonts w:ascii="Times New Roman" w:hAnsi="Times New Roman" w:cs="Times New Roman"/>
                <w:sz w:val="24"/>
                <w:szCs w:val="24"/>
              </w:rPr>
            </w:pPr>
            <w:proofErr w:type="spellStart"/>
            <w:r w:rsidRPr="008B12E1">
              <w:rPr>
                <w:rFonts w:ascii="Times New Roman" w:hAnsi="Times New Roman" w:cs="Times New Roman"/>
                <w:sz w:val="24"/>
                <w:szCs w:val="24"/>
              </w:rPr>
              <w:t>музицирования</w:t>
            </w:r>
            <w:proofErr w:type="spellEnd"/>
            <w:r w:rsidRPr="008B12E1">
              <w:rPr>
                <w:rFonts w:ascii="Times New Roman" w:hAnsi="Times New Roman" w:cs="Times New Roman"/>
                <w:sz w:val="24"/>
                <w:szCs w:val="24"/>
              </w:rPr>
              <w:t xml:space="preserve"> на простейших инструментах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(ударно-шумовых);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наличие элементарных представлений о нотной грамоте.</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понимание роли музыки в жизни человека, его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духовно-нравственном развитии;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овладение элементами музыкальной культуры,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элементарных эстетических суждений;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эмоциональное осознанное восприятие музыки, как в процессе активной музыкальной деятельности, так и во время слушания музыкальных произведений;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наличие эстетических чувств в процессе слушания музыкальных произведений различных жанров;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способность к эмоциональному отклику на музыку разных жанров;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представлений о многофункциональности музыки;</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умение воспринимать музыкальные произведения с ярко выраженным жизненным содержанием, определение их характера и настроения;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владение навыками выражения своего отношения к музыке в слове (эмоциональный словарь), пластике, жесте, мимике;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владение певческими умениями и навыками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(координация между слухом и голосом, выработка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унисона, кантилены, спокойного певческого дыхания), выразительное исполнение песен;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откликаться на музыку с помощью простейших движений и пластического интонирования, драматизация пьес программного характера;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использовать музыкальные образы при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создании театрализованных и музыкально-</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пластических композиций, исполнении вокально-хоровых произведений, в импровизации;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определять виды музыки, звучание различных музыкальных инструментов, в том числе и современных электронных;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наличие навыков </w:t>
            </w:r>
            <w:proofErr w:type="spellStart"/>
            <w:r w:rsidRPr="008B12E1">
              <w:rPr>
                <w:rFonts w:ascii="Times New Roman" w:hAnsi="Times New Roman" w:cs="Times New Roman"/>
                <w:sz w:val="24"/>
                <w:szCs w:val="24"/>
              </w:rPr>
              <w:t>музицирования</w:t>
            </w:r>
            <w:proofErr w:type="spellEnd"/>
            <w:r w:rsidRPr="008B12E1">
              <w:rPr>
                <w:rFonts w:ascii="Times New Roman" w:hAnsi="Times New Roman" w:cs="Times New Roman"/>
                <w:sz w:val="24"/>
                <w:szCs w:val="24"/>
              </w:rPr>
              <w:t xml:space="preserve"> на некоторых инструментах (ударно-шумовых, народных, </w:t>
            </w:r>
            <w:proofErr w:type="spellStart"/>
            <w:r w:rsidRPr="008B12E1">
              <w:rPr>
                <w:rFonts w:ascii="Times New Roman" w:hAnsi="Times New Roman" w:cs="Times New Roman"/>
                <w:sz w:val="24"/>
                <w:szCs w:val="24"/>
              </w:rPr>
              <w:t>ортепиано</w:t>
            </w:r>
            <w:proofErr w:type="spellEnd"/>
            <w:r w:rsidRPr="008B12E1">
              <w:rPr>
                <w:rFonts w:ascii="Times New Roman" w:hAnsi="Times New Roman" w:cs="Times New Roman"/>
                <w:sz w:val="24"/>
                <w:szCs w:val="24"/>
              </w:rPr>
              <w:t xml:space="preserve">);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владение элементами музыкальной грамоты, как средства осознания музыкальной речи.  </w:t>
            </w:r>
          </w:p>
        </w:tc>
      </w:tr>
      <w:tr w:rsidR="00240343" w:rsidRPr="008B12E1" w:rsidTr="008B12E1">
        <w:tc>
          <w:tcPr>
            <w:tcW w:w="817"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9</w:t>
            </w:r>
          </w:p>
        </w:tc>
        <w:tc>
          <w:tcPr>
            <w:tcW w:w="3119"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Ручной труд  </w:t>
            </w:r>
          </w:p>
        </w:tc>
        <w:tc>
          <w:tcPr>
            <w:tcW w:w="5244"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правил организации рабочего места;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видов трудовых работ;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названий и свойств поделочных материалов, используемых на уроках ручного труда,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правил их хранения, санитарно-гигиенических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требований при работе с ними;</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названий инструментов, необходимых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на уроках ручного труда, их устройства, правил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техники безопасной работы с колющими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режущими инструментами;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приемов работы (разметки деталей,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выделения детали из заготовки, формообразования,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соединения деталей, отделки изделия), используемые на уроках ручного труда;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самостоятельно организовать свое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рабочее место в зависимости от характера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выполняемой работы, рационально располагать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инструменты, материалы и приспособления на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рабочем столе, сохранять порядок на рабочем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месте;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анализировать объект, подлежащий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изготовлению, выделять и называть его признаки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свойства; определять способы соединения деталей;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составлять стандартный план работы по пунктам;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владеть некоторыми технологическими приемами ручной обработки материалов;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работать с доступными материалами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(глиной и пластилином; природными материалами;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бумагой и картоном; нитками и тканью; проволокой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и металлом; древесиной; конструировать из </w:t>
            </w:r>
          </w:p>
          <w:p w:rsidR="00240343" w:rsidRPr="008B12E1" w:rsidRDefault="00240343" w:rsidP="008B12E1">
            <w:pPr>
              <w:spacing w:after="0" w:line="240" w:lineRule="auto"/>
              <w:jc w:val="both"/>
              <w:rPr>
                <w:rFonts w:ascii="Times New Roman" w:hAnsi="Times New Roman" w:cs="Times New Roman"/>
                <w:sz w:val="24"/>
                <w:szCs w:val="24"/>
              </w:rPr>
            </w:pPr>
            <w:proofErr w:type="spellStart"/>
            <w:r w:rsidRPr="008B12E1">
              <w:rPr>
                <w:rFonts w:ascii="Times New Roman" w:hAnsi="Times New Roman" w:cs="Times New Roman"/>
                <w:sz w:val="24"/>
                <w:szCs w:val="24"/>
              </w:rPr>
              <w:t>металлоконструктора</w:t>
            </w:r>
            <w:proofErr w:type="spellEnd"/>
            <w:r w:rsidRPr="008B12E1">
              <w:rPr>
                <w:rFonts w:ascii="Times New Roman" w:hAnsi="Times New Roman" w:cs="Times New Roman"/>
                <w:sz w:val="24"/>
                <w:szCs w:val="24"/>
              </w:rPr>
              <w:t xml:space="preserve">);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умение выполнять несложный ремонт одежды.</w:t>
            </w:r>
          </w:p>
        </w:tc>
        <w:tc>
          <w:tcPr>
            <w:tcW w:w="5606" w:type="dxa"/>
          </w:tcPr>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знание правил рациональной организации труда, включающих упорядоченность действий и самодисциплину;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об исторической, культурной  и эстетической ценности вещей;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знание видов художественных ремесел;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находить необходимую информацию в материалах учебника, рабочей тетради;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осознанно подбирать материалы их по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физическим, декоративно-художественным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конструктивным свойствам;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отбирать в зависимости от свойств материалов и поставленных целей оптимальные 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доступные технологические приемы ручной обработки; экономно расходовать материалы;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осуществлять текущий самоконтроль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выполняемых практических действий и корректировку хода практической работы;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оценивать свое изделие (красиво, некрасиво,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аккуратное, похоже на образец);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устанавливать причинно-следственные связи между выполняемыми действиями и их результатами; </w:t>
            </w:r>
          </w:p>
          <w:p w:rsidR="00240343" w:rsidRPr="008B12E1" w:rsidRDefault="00240343" w:rsidP="008B12E1">
            <w:pPr>
              <w:spacing w:after="0" w:line="240" w:lineRule="auto"/>
              <w:jc w:val="both"/>
              <w:rPr>
                <w:rFonts w:ascii="Times New Roman" w:hAnsi="Times New Roman" w:cs="Times New Roman"/>
                <w:sz w:val="24"/>
                <w:szCs w:val="24"/>
              </w:rPr>
            </w:pPr>
            <w:r w:rsidRPr="008B12E1">
              <w:rPr>
                <w:rFonts w:ascii="Times New Roman" w:hAnsi="Times New Roman" w:cs="Times New Roman"/>
                <w:sz w:val="24"/>
                <w:szCs w:val="24"/>
              </w:rPr>
              <w:t xml:space="preserve">   выполнять общественные поручения по уборке класса/мастерской после уроков трудового обучения.  </w:t>
            </w:r>
          </w:p>
        </w:tc>
      </w:tr>
    </w:tbl>
    <w:p w:rsidR="00240343" w:rsidRPr="008B12E1" w:rsidRDefault="00240343" w:rsidP="008B12E1">
      <w:pPr>
        <w:jc w:val="both"/>
        <w:rPr>
          <w:rFonts w:ascii="Times New Roman" w:hAnsi="Times New Roman" w:cs="Times New Roman"/>
          <w:sz w:val="24"/>
          <w:szCs w:val="24"/>
        </w:rPr>
      </w:pPr>
    </w:p>
    <w:p w:rsidR="00240343" w:rsidRPr="008B12E1" w:rsidRDefault="00240343" w:rsidP="008B12E1">
      <w:pPr>
        <w:jc w:val="both"/>
        <w:rPr>
          <w:rFonts w:ascii="Times New Roman" w:hAnsi="Times New Roman" w:cs="Times New Roman"/>
          <w:sz w:val="24"/>
          <w:szCs w:val="24"/>
        </w:rPr>
      </w:pPr>
    </w:p>
    <w:p w:rsidR="00240343" w:rsidRPr="008B12E1" w:rsidRDefault="0024034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p>
    <w:p w:rsidR="00240343" w:rsidRPr="008B12E1" w:rsidRDefault="0024034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p>
    <w:p w:rsidR="00240343" w:rsidRPr="008B12E1" w:rsidRDefault="00240343" w:rsidP="008B12E1">
      <w:pPr>
        <w:pStyle w:val="a3"/>
        <w:jc w:val="both"/>
        <w:rPr>
          <w:rFonts w:ascii="Times New Roman" w:hAnsi="Times New Roman" w:cs="Times New Roman"/>
          <w:sz w:val="24"/>
          <w:szCs w:val="24"/>
        </w:rPr>
      </w:pPr>
    </w:p>
    <w:p w:rsidR="0085600E" w:rsidRPr="008B12E1" w:rsidRDefault="0085600E" w:rsidP="008B12E1">
      <w:pPr>
        <w:pStyle w:val="7"/>
        <w:spacing w:after="0" w:line="402" w:lineRule="auto"/>
        <w:ind w:left="241" w:right="97"/>
        <w:jc w:val="both"/>
        <w:rPr>
          <w:sz w:val="24"/>
          <w:szCs w:val="24"/>
        </w:rPr>
      </w:pPr>
      <w:r w:rsidRPr="008B12E1">
        <w:rPr>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r w:rsidRPr="008B12E1">
        <w:rPr>
          <w:b w:val="0"/>
          <w:sz w:val="24"/>
          <w:szCs w:val="24"/>
        </w:rPr>
        <w:t xml:space="preserve"> </w:t>
      </w:r>
    </w:p>
    <w:p w:rsidR="0085600E" w:rsidRPr="008B12E1" w:rsidRDefault="0085600E" w:rsidP="008B12E1">
      <w:pPr>
        <w:ind w:left="-15" w:right="12"/>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Результаты освоения </w:t>
      </w:r>
      <w:r w:rsidRPr="008B12E1">
        <w:rPr>
          <w:rFonts w:ascii="Times New Roman" w:hAnsi="Times New Roman" w:cs="Times New Roman"/>
          <w:b/>
          <w:i/>
          <w:color w:val="00000A"/>
          <w:sz w:val="24"/>
          <w:szCs w:val="24"/>
        </w:rPr>
        <w:t>коррекционно-развивающей области</w:t>
      </w:r>
      <w:r w:rsidRPr="008B12E1">
        <w:rPr>
          <w:rFonts w:ascii="Times New Roman" w:hAnsi="Times New Roman" w:cs="Times New Roman"/>
          <w:b/>
          <w:color w:val="00000A"/>
          <w:sz w:val="24"/>
          <w:szCs w:val="24"/>
        </w:rPr>
        <w:t xml:space="preserve"> </w:t>
      </w:r>
      <w:r w:rsidRPr="008B12E1">
        <w:rPr>
          <w:rFonts w:ascii="Times New Roman" w:hAnsi="Times New Roman" w:cs="Times New Roman"/>
          <w:color w:val="00000A"/>
          <w:sz w:val="24"/>
          <w:szCs w:val="24"/>
        </w:rPr>
        <w:t xml:space="preserve">АООП НОО обучающихся с ЗПР должны отражать:  </w:t>
      </w:r>
    </w:p>
    <w:p w:rsidR="0085600E" w:rsidRPr="008B12E1" w:rsidRDefault="0085600E" w:rsidP="008B12E1">
      <w:pPr>
        <w:ind w:left="-15" w:right="12"/>
        <w:jc w:val="both"/>
        <w:rPr>
          <w:rFonts w:ascii="Times New Roman" w:hAnsi="Times New Roman" w:cs="Times New Roman"/>
          <w:sz w:val="24"/>
          <w:szCs w:val="24"/>
        </w:rPr>
      </w:pPr>
      <w:proofErr w:type="spellStart"/>
      <w:r w:rsidRPr="008B12E1">
        <w:rPr>
          <w:rFonts w:ascii="Times New Roman" w:hAnsi="Times New Roman" w:cs="Times New Roman"/>
          <w:b/>
          <w:i/>
          <w:color w:val="00000A"/>
          <w:sz w:val="24"/>
          <w:szCs w:val="24"/>
        </w:rPr>
        <w:t>Корреционный</w:t>
      </w:r>
      <w:proofErr w:type="spellEnd"/>
      <w:r w:rsidRPr="008B12E1">
        <w:rPr>
          <w:rFonts w:ascii="Times New Roman" w:hAnsi="Times New Roman" w:cs="Times New Roman"/>
          <w:b/>
          <w:i/>
          <w:color w:val="00000A"/>
          <w:sz w:val="24"/>
          <w:szCs w:val="24"/>
        </w:rPr>
        <w:t xml:space="preserve"> курс</w:t>
      </w:r>
      <w:r w:rsidRPr="008B12E1">
        <w:rPr>
          <w:rFonts w:ascii="Times New Roman" w:hAnsi="Times New Roman" w:cs="Times New Roman"/>
          <w:b/>
          <w:color w:val="00000A"/>
          <w:sz w:val="24"/>
          <w:szCs w:val="24"/>
        </w:rPr>
        <w:t xml:space="preserve"> «</w:t>
      </w:r>
      <w:r w:rsidRPr="008B12E1">
        <w:rPr>
          <w:rFonts w:ascii="Times New Roman" w:hAnsi="Times New Roman" w:cs="Times New Roman"/>
          <w:b/>
          <w:i/>
          <w:color w:val="00000A"/>
          <w:sz w:val="24"/>
          <w:szCs w:val="24"/>
        </w:rPr>
        <w:t>Ритмика</w:t>
      </w:r>
      <w:r w:rsidRPr="008B12E1">
        <w:rPr>
          <w:rFonts w:ascii="Times New Roman" w:hAnsi="Times New Roman" w:cs="Times New Roman"/>
          <w:b/>
          <w:color w:val="00000A"/>
          <w:sz w:val="24"/>
          <w:szCs w:val="24"/>
        </w:rPr>
        <w:t>»</w:t>
      </w:r>
      <w:r w:rsidRPr="008B12E1">
        <w:rPr>
          <w:rFonts w:ascii="Times New Roman" w:hAnsi="Times New Roman" w:cs="Times New Roman"/>
          <w:b/>
          <w:i/>
          <w:color w:val="00000A"/>
          <w:sz w:val="24"/>
          <w:szCs w:val="24"/>
        </w:rPr>
        <w:t xml:space="preserve">: </w:t>
      </w:r>
      <w:r w:rsidRPr="008B12E1">
        <w:rPr>
          <w:rFonts w:ascii="Times New Roman" w:hAnsi="Times New Roman" w:cs="Times New Roman"/>
          <w:color w:val="00000A"/>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w:t>
      </w:r>
    </w:p>
    <w:p w:rsidR="0085600E" w:rsidRPr="008B12E1" w:rsidRDefault="0085600E" w:rsidP="008B12E1">
      <w:pPr>
        <w:spacing w:after="187" w:line="259" w:lineRule="auto"/>
        <w:ind w:left="715" w:hanging="10"/>
        <w:jc w:val="both"/>
        <w:rPr>
          <w:rFonts w:ascii="Times New Roman" w:hAnsi="Times New Roman" w:cs="Times New Roman"/>
          <w:sz w:val="24"/>
          <w:szCs w:val="24"/>
        </w:rPr>
      </w:pPr>
      <w:r w:rsidRPr="008B12E1">
        <w:rPr>
          <w:rFonts w:ascii="Times New Roman" w:hAnsi="Times New Roman" w:cs="Times New Roman"/>
          <w:b/>
          <w:i/>
          <w:color w:val="00000A"/>
          <w:sz w:val="24"/>
          <w:szCs w:val="24"/>
        </w:rPr>
        <w:t>Коррекционный курс «Коррекционно-развивающие занятия</w:t>
      </w:r>
      <w:r w:rsidRPr="008B12E1">
        <w:rPr>
          <w:rFonts w:ascii="Times New Roman" w:hAnsi="Times New Roman" w:cs="Times New Roman"/>
          <w:b/>
          <w:color w:val="00000A"/>
          <w:sz w:val="24"/>
          <w:szCs w:val="24"/>
        </w:rPr>
        <w:t xml:space="preserve">» </w:t>
      </w:r>
    </w:p>
    <w:p w:rsidR="0085600E" w:rsidRPr="008B12E1" w:rsidRDefault="0085600E" w:rsidP="008B12E1">
      <w:pPr>
        <w:ind w:left="-15" w:right="12"/>
        <w:jc w:val="both"/>
        <w:rPr>
          <w:rFonts w:ascii="Times New Roman" w:hAnsi="Times New Roman" w:cs="Times New Roman"/>
          <w:sz w:val="24"/>
          <w:szCs w:val="24"/>
        </w:rPr>
      </w:pPr>
      <w:proofErr w:type="spellStart"/>
      <w:r w:rsidRPr="008B12E1">
        <w:rPr>
          <w:rFonts w:ascii="Times New Roman" w:hAnsi="Times New Roman" w:cs="Times New Roman"/>
          <w:b/>
          <w:i/>
          <w:color w:val="00000A"/>
          <w:sz w:val="24"/>
          <w:szCs w:val="24"/>
        </w:rPr>
        <w:t>Психокоррекционные</w:t>
      </w:r>
      <w:proofErr w:type="spellEnd"/>
      <w:r w:rsidRPr="008B12E1">
        <w:rPr>
          <w:rFonts w:ascii="Times New Roman" w:hAnsi="Times New Roman" w:cs="Times New Roman"/>
          <w:b/>
          <w:i/>
          <w:color w:val="00000A"/>
          <w:sz w:val="24"/>
          <w:szCs w:val="24"/>
        </w:rPr>
        <w:t xml:space="preserve"> занятия: </w:t>
      </w:r>
      <w:r w:rsidRPr="008B12E1">
        <w:rPr>
          <w:rFonts w:ascii="Times New Roman" w:hAnsi="Times New Roman" w:cs="Times New Roman"/>
          <w:color w:val="00000A"/>
          <w:sz w:val="24"/>
          <w:szCs w:val="24"/>
        </w:rPr>
        <w:t xml:space="preserve">формирование учебной мотивации, стимуляция </w:t>
      </w:r>
      <w:proofErr w:type="spellStart"/>
      <w:r w:rsidRPr="008B12E1">
        <w:rPr>
          <w:rFonts w:ascii="Times New Roman" w:hAnsi="Times New Roman" w:cs="Times New Roman"/>
          <w:color w:val="00000A"/>
          <w:sz w:val="24"/>
          <w:szCs w:val="24"/>
        </w:rPr>
        <w:t>сенсорно-перцептивных</w:t>
      </w:r>
      <w:proofErr w:type="spellEnd"/>
      <w:r w:rsidRPr="008B12E1">
        <w:rPr>
          <w:rFonts w:ascii="Times New Roman" w:hAnsi="Times New Roman" w:cs="Times New Roman"/>
          <w:color w:val="00000A"/>
          <w:sz w:val="24"/>
          <w:szCs w:val="24"/>
        </w:rPr>
        <w:t xml:space="preserve">, </w:t>
      </w:r>
      <w:proofErr w:type="spellStart"/>
      <w:r w:rsidRPr="008B12E1">
        <w:rPr>
          <w:rFonts w:ascii="Times New Roman" w:hAnsi="Times New Roman" w:cs="Times New Roman"/>
          <w:color w:val="00000A"/>
          <w:sz w:val="24"/>
          <w:szCs w:val="24"/>
        </w:rPr>
        <w:t>мнемических</w:t>
      </w:r>
      <w:proofErr w:type="spellEnd"/>
      <w:r w:rsidRPr="008B12E1">
        <w:rPr>
          <w:rFonts w:ascii="Times New Roman" w:hAnsi="Times New Roman" w:cs="Times New Roman"/>
          <w:color w:val="00000A"/>
          <w:sz w:val="24"/>
          <w:szCs w:val="24"/>
        </w:rPr>
        <w:t xml:space="preserve"> и интеллектуальных процессов; гармонизация </w:t>
      </w:r>
      <w:proofErr w:type="spellStart"/>
      <w:r w:rsidRPr="008B12E1">
        <w:rPr>
          <w:rFonts w:ascii="Times New Roman" w:hAnsi="Times New Roman" w:cs="Times New Roman"/>
          <w:color w:val="00000A"/>
          <w:sz w:val="24"/>
          <w:szCs w:val="24"/>
        </w:rPr>
        <w:t>психоэмоционального</w:t>
      </w:r>
      <w:proofErr w:type="spellEnd"/>
      <w:r w:rsidRPr="008B12E1">
        <w:rPr>
          <w:rFonts w:ascii="Times New Roman" w:hAnsi="Times New Roman" w:cs="Times New Roman"/>
          <w:color w:val="00000A"/>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8B12E1">
        <w:rPr>
          <w:rFonts w:ascii="Times New Roman" w:hAnsi="Times New Roman" w:cs="Times New Roman"/>
          <w:color w:val="00000A"/>
          <w:sz w:val="24"/>
          <w:szCs w:val="24"/>
        </w:rPr>
        <w:t>эмпатии</w:t>
      </w:r>
      <w:proofErr w:type="spellEnd"/>
      <w:r w:rsidRPr="008B12E1">
        <w:rPr>
          <w:rFonts w:ascii="Times New Roman" w:hAnsi="Times New Roman" w:cs="Times New Roman"/>
          <w:color w:val="00000A"/>
          <w:sz w:val="24"/>
          <w:szCs w:val="24"/>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85600E" w:rsidRPr="008B12E1" w:rsidRDefault="0085600E" w:rsidP="008B12E1">
      <w:pPr>
        <w:spacing w:after="87"/>
        <w:ind w:left="-15" w:right="12"/>
        <w:jc w:val="both"/>
        <w:rPr>
          <w:rFonts w:ascii="Times New Roman" w:hAnsi="Times New Roman" w:cs="Times New Roman"/>
          <w:sz w:val="24"/>
          <w:szCs w:val="24"/>
        </w:rPr>
      </w:pPr>
      <w:r w:rsidRPr="008B12E1">
        <w:rPr>
          <w:rFonts w:ascii="Times New Roman" w:hAnsi="Times New Roman" w:cs="Times New Roman"/>
          <w:color w:val="00000A"/>
          <w:sz w:val="24"/>
          <w:szCs w:val="24"/>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85600E" w:rsidRPr="008B12E1" w:rsidRDefault="0085600E" w:rsidP="008B12E1">
      <w:pPr>
        <w:pStyle w:val="4"/>
        <w:spacing w:after="18"/>
        <w:ind w:left="303" w:right="308"/>
        <w:jc w:val="both"/>
        <w:rPr>
          <w:rFonts w:ascii="Times New Roman" w:hAnsi="Times New Roman" w:cs="Times New Roman"/>
          <w:i w:val="0"/>
          <w:color w:val="auto"/>
          <w:sz w:val="24"/>
          <w:szCs w:val="24"/>
        </w:rPr>
      </w:pPr>
      <w:bookmarkStart w:id="0" w:name="_Toc144747"/>
      <w:r w:rsidRPr="008B12E1">
        <w:rPr>
          <w:rFonts w:ascii="Times New Roman" w:hAnsi="Times New Roman" w:cs="Times New Roman"/>
          <w:i w:val="0"/>
          <w:color w:val="auto"/>
          <w:sz w:val="24"/>
          <w:szCs w:val="24"/>
        </w:rPr>
        <w:lastRenderedPageBreak/>
        <w:t>1.3. Система оценки достижения планируемых результатов обучающихся с ОВЗ освоения адаптированной основной образовательной программы начального общего образования в МБОУ " Ленинская СОШ"</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1.3.1.Основными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образовательной организации и педагогических кадров. Данная система оценки достижения обучающимися с ОВЗ планируемых результатов освоения адаптированной основной образовательной программы начального общего образования решает следующие задачи:</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Закрепляет основные направления и цели оценочной деятельности, описывает объект и содержание оценки, формы представления </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результатов, условия и границы применения системы оценки; </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Ориентирует образовательный процесс на духовно-нравственное развитие и воспитание обучающихся, достижение планируемых</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результатов освоения содержания учебных предметов и формирование универсальных учебных действий; </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Обеспечивает комплексный подход к оценке результатов освоения адаптированной основной образовательной программы начального общего образования, позволяющей вести оценку предметных, </w:t>
      </w:r>
      <w:proofErr w:type="spellStart"/>
      <w:r w:rsidRPr="008B12E1">
        <w:rPr>
          <w:rFonts w:ascii="Times New Roman" w:hAnsi="Times New Roman" w:cs="Times New Roman"/>
          <w:b w:val="0"/>
          <w:i w:val="0"/>
          <w:color w:val="auto"/>
          <w:sz w:val="24"/>
          <w:szCs w:val="24"/>
        </w:rPr>
        <w:t>метапредметных</w:t>
      </w:r>
      <w:proofErr w:type="spellEnd"/>
      <w:r w:rsidRPr="008B12E1">
        <w:rPr>
          <w:rFonts w:ascii="Times New Roman" w:hAnsi="Times New Roman" w:cs="Times New Roman"/>
          <w:b w:val="0"/>
          <w:i w:val="0"/>
          <w:color w:val="auto"/>
          <w:sz w:val="24"/>
          <w:szCs w:val="24"/>
        </w:rPr>
        <w:t xml:space="preserve"> и личностных результатов;</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Предусматривает оценку достижений обучающихся и оценку эффективности деятельности образовательного учреждения;</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Позволяет осуществить оценку динамики учебных достижений обучающихся и развития жизненной компетенции. Система оценки результатов опирается на следующие принципы:</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 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ОВЗ; </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Динамичности оценки достижений, предполагающей изучение изменений</w:t>
      </w:r>
    </w:p>
    <w:p w:rsidR="00F07743" w:rsidRPr="008B12E1" w:rsidRDefault="0085600E" w:rsidP="008B12E1">
      <w:pPr>
        <w:jc w:val="both"/>
        <w:rPr>
          <w:rFonts w:ascii="Times New Roman" w:hAnsi="Times New Roman" w:cs="Times New Roman"/>
          <w:sz w:val="24"/>
          <w:szCs w:val="24"/>
        </w:rPr>
      </w:pPr>
      <w:r w:rsidRPr="008B12E1">
        <w:rPr>
          <w:rFonts w:ascii="Times New Roman" w:hAnsi="Times New Roman" w:cs="Times New Roman"/>
          <w:sz w:val="24"/>
          <w:szCs w:val="24"/>
        </w:rPr>
        <w:t>психического и социального развития, индивидуальных способностей и возможностей обучающихся;</w:t>
      </w:r>
    </w:p>
    <w:p w:rsidR="009A7873" w:rsidRPr="008B12E1" w:rsidRDefault="0085600E"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Единства параметров, критериев и инструментария оценки достижений в освоении содержания АООП НОО, что обеспечивает объективность оценки результатов.</w:t>
      </w:r>
    </w:p>
    <w:p w:rsidR="0085600E" w:rsidRPr="008B12E1" w:rsidRDefault="0085600E"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Система оценки распространяется на личностные, </w:t>
      </w:r>
      <w:proofErr w:type="spellStart"/>
      <w:r w:rsidRPr="008B12E1">
        <w:rPr>
          <w:rFonts w:ascii="Times New Roman" w:hAnsi="Times New Roman" w:cs="Times New Roman"/>
          <w:sz w:val="24"/>
          <w:szCs w:val="24"/>
        </w:rPr>
        <w:t>метапредметные</w:t>
      </w:r>
      <w:proofErr w:type="spellEnd"/>
      <w:r w:rsidRPr="008B12E1">
        <w:rPr>
          <w:rFonts w:ascii="Times New Roman" w:hAnsi="Times New Roman" w:cs="Times New Roman"/>
          <w:sz w:val="24"/>
          <w:szCs w:val="24"/>
        </w:rPr>
        <w:t xml:space="preserve"> и предметные результаты освоения АООП НОО и разработана в соответствии с требованиями к результатам освоения адаптированной образовательной программы начального общего образования» ФГОС начального общего образования обучающихся с ОВ</w:t>
      </w:r>
      <w:r w:rsidR="00F07743" w:rsidRPr="008B12E1">
        <w:rPr>
          <w:rFonts w:ascii="Times New Roman" w:hAnsi="Times New Roman" w:cs="Times New Roman"/>
          <w:sz w:val="24"/>
          <w:szCs w:val="24"/>
        </w:rPr>
        <w:t>З.</w:t>
      </w:r>
    </w:p>
    <w:p w:rsidR="009A7873" w:rsidRPr="008B12E1" w:rsidRDefault="009A7873"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Оценка личностных результатов обучающихся с ОВЗ </w:t>
      </w:r>
    </w:p>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Программа оценки личностных результатов обучающихся - оценка продвижения обучающихся в овладении социальными (жизненными) компетенциями включает: 1) Перечень параметров и критериев оценки социальной (жизненной) компетенции обучающихся;</w:t>
      </w:r>
    </w:p>
    <w:tbl>
      <w:tblPr>
        <w:tblStyle w:val="a4"/>
        <w:tblW w:w="0" w:type="auto"/>
        <w:tblLook w:val="04A0"/>
      </w:tblPr>
      <w:tblGrid>
        <w:gridCol w:w="4784"/>
        <w:gridCol w:w="4787"/>
      </w:tblGrid>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Параметры оценки</w:t>
            </w:r>
          </w:p>
        </w:tc>
        <w:tc>
          <w:tcPr>
            <w:tcW w:w="4787"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Основные критерии оценивания 2</w:t>
            </w:r>
          </w:p>
        </w:tc>
      </w:tr>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1</w:t>
            </w:r>
          </w:p>
        </w:tc>
        <w:tc>
          <w:tcPr>
            <w:tcW w:w="4787"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2</w:t>
            </w:r>
          </w:p>
        </w:tc>
      </w:tr>
      <w:tr w:rsidR="009A7873" w:rsidRPr="008B12E1" w:rsidTr="008B12E1">
        <w:tc>
          <w:tcPr>
            <w:tcW w:w="9571" w:type="dxa"/>
            <w:gridSpan w:val="2"/>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Самоопределение</w:t>
            </w:r>
          </w:p>
        </w:tc>
      </w:tr>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внутренней позиции школьника, его мотивации учения</w:t>
            </w:r>
          </w:p>
        </w:tc>
        <w:tc>
          <w:tcPr>
            <w:tcW w:w="4787"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Действия, направленные на определение своего отношения к поступлению в школу и школьной действительности; действия, устанавливающие смысл учения</w:t>
            </w:r>
          </w:p>
        </w:tc>
      </w:tr>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Я-концепции</w:t>
            </w:r>
            <w:proofErr w:type="spellEnd"/>
            <w:r w:rsidRPr="008B12E1">
              <w:rPr>
                <w:rFonts w:ascii="Times New Roman" w:hAnsi="Times New Roman" w:cs="Times New Roman"/>
                <w:sz w:val="24"/>
                <w:szCs w:val="24"/>
              </w:rPr>
              <w:t xml:space="preserve"> и </w:t>
            </w:r>
            <w:proofErr w:type="spellStart"/>
            <w:r w:rsidRPr="008B12E1">
              <w:rPr>
                <w:rFonts w:ascii="Times New Roman" w:hAnsi="Times New Roman" w:cs="Times New Roman"/>
                <w:sz w:val="24"/>
                <w:szCs w:val="24"/>
              </w:rPr>
              <w:t>самоотношения</w:t>
            </w:r>
            <w:proofErr w:type="spellEnd"/>
          </w:p>
        </w:tc>
        <w:tc>
          <w:tcPr>
            <w:tcW w:w="4787"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tc>
      </w:tr>
      <w:tr w:rsidR="009A7873" w:rsidRPr="008B12E1" w:rsidTr="008B12E1">
        <w:tc>
          <w:tcPr>
            <w:tcW w:w="9571" w:type="dxa"/>
            <w:gridSpan w:val="2"/>
          </w:tcPr>
          <w:p w:rsidR="009A7873" w:rsidRPr="008B12E1" w:rsidRDefault="009A7873" w:rsidP="008B12E1">
            <w:pPr>
              <w:jc w:val="both"/>
              <w:rPr>
                <w:rFonts w:ascii="Times New Roman" w:hAnsi="Times New Roman" w:cs="Times New Roman"/>
                <w:sz w:val="24"/>
                <w:szCs w:val="24"/>
              </w:rPr>
            </w:pPr>
            <w:proofErr w:type="spellStart"/>
            <w:r w:rsidRPr="008B12E1">
              <w:rPr>
                <w:rFonts w:ascii="Times New Roman" w:hAnsi="Times New Roman" w:cs="Times New Roman"/>
                <w:sz w:val="24"/>
                <w:szCs w:val="24"/>
              </w:rPr>
              <w:t>Смыслообразование</w:t>
            </w:r>
            <w:proofErr w:type="spellEnd"/>
          </w:p>
        </w:tc>
      </w:tr>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Адекватность понимания учащимися причин успеха/неуспеха в деятельности</w:t>
            </w:r>
          </w:p>
        </w:tc>
        <w:tc>
          <w:tcPr>
            <w:tcW w:w="4787"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Личностное действие </w:t>
            </w:r>
            <w:proofErr w:type="spellStart"/>
            <w:r w:rsidRPr="008B12E1">
              <w:rPr>
                <w:rFonts w:ascii="Times New Roman" w:hAnsi="Times New Roman" w:cs="Times New Roman"/>
                <w:sz w:val="24"/>
                <w:szCs w:val="24"/>
              </w:rPr>
              <w:t>самооценивания</w:t>
            </w:r>
            <w:proofErr w:type="spellEnd"/>
            <w:r w:rsidRPr="008B12E1">
              <w:rPr>
                <w:rFonts w:ascii="Times New Roman" w:hAnsi="Times New Roman" w:cs="Times New Roman"/>
                <w:sz w:val="24"/>
                <w:szCs w:val="24"/>
              </w:rPr>
              <w:t>, регулятивное действие оценивания результата УД</w:t>
            </w:r>
          </w:p>
        </w:tc>
      </w:tr>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учебно</w:t>
            </w:r>
            <w:proofErr w:type="spellEnd"/>
            <w:r w:rsidRPr="008B12E1">
              <w:rPr>
                <w:rFonts w:ascii="Times New Roman" w:hAnsi="Times New Roman" w:cs="Times New Roman"/>
                <w:sz w:val="24"/>
                <w:szCs w:val="24"/>
              </w:rPr>
              <w:t>- познавательного интереса школьника</w:t>
            </w:r>
          </w:p>
        </w:tc>
        <w:tc>
          <w:tcPr>
            <w:tcW w:w="4787" w:type="dxa"/>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Действие </w:t>
            </w:r>
            <w:proofErr w:type="spellStart"/>
            <w:r w:rsidRPr="008B12E1">
              <w:rPr>
                <w:rFonts w:ascii="Times New Roman" w:hAnsi="Times New Roman" w:cs="Times New Roman"/>
                <w:sz w:val="24"/>
                <w:szCs w:val="24"/>
              </w:rPr>
              <w:t>смыслообразования</w:t>
            </w:r>
            <w:proofErr w:type="spellEnd"/>
            <w:r w:rsidRPr="008B12E1">
              <w:rPr>
                <w:rFonts w:ascii="Times New Roman" w:hAnsi="Times New Roman" w:cs="Times New Roman"/>
                <w:sz w:val="24"/>
                <w:szCs w:val="24"/>
              </w:rPr>
              <w:t>, установление связи между содержанием учебных предметов и познавательными интересами учащихся.</w:t>
            </w:r>
          </w:p>
        </w:tc>
      </w:tr>
      <w:tr w:rsidR="009A7873" w:rsidRPr="008B12E1" w:rsidTr="008B12E1">
        <w:tc>
          <w:tcPr>
            <w:tcW w:w="9571" w:type="dxa"/>
            <w:gridSpan w:val="2"/>
          </w:tcPr>
          <w:p w:rsidR="009A7873" w:rsidRPr="008B12E1" w:rsidRDefault="009A7873" w:rsidP="008B12E1">
            <w:pPr>
              <w:jc w:val="both"/>
              <w:rPr>
                <w:rFonts w:ascii="Times New Roman" w:hAnsi="Times New Roman" w:cs="Times New Roman"/>
                <w:sz w:val="24"/>
                <w:szCs w:val="24"/>
              </w:rPr>
            </w:pPr>
            <w:r w:rsidRPr="008B12E1">
              <w:rPr>
                <w:rFonts w:ascii="Times New Roman" w:hAnsi="Times New Roman" w:cs="Times New Roman"/>
                <w:sz w:val="24"/>
                <w:szCs w:val="24"/>
              </w:rPr>
              <w:t>Морально-этическая ориентация</w:t>
            </w:r>
          </w:p>
        </w:tc>
      </w:tr>
      <w:tr w:rsidR="009A7873" w:rsidRPr="008B12E1" w:rsidTr="00EF0A20">
        <w:tc>
          <w:tcPr>
            <w:tcW w:w="4784"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Выделение морального содержания ситуации нарушения моральной нормы/следования</w:t>
            </w:r>
          </w:p>
        </w:tc>
        <w:tc>
          <w:tcPr>
            <w:tcW w:w="4787"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Ориентировка на моральную норму (справедливого распределения, взаимопомощи, правдивости)</w:t>
            </w:r>
          </w:p>
        </w:tc>
      </w:tr>
      <w:tr w:rsidR="009A7873" w:rsidRPr="008B12E1" w:rsidTr="00EF0A20">
        <w:tc>
          <w:tcPr>
            <w:tcW w:w="4784"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Дифференциация конвенциональных и </w:t>
            </w:r>
            <w:r w:rsidRPr="008B12E1">
              <w:rPr>
                <w:rFonts w:ascii="Times New Roman" w:hAnsi="Times New Roman" w:cs="Times New Roman"/>
                <w:sz w:val="24"/>
                <w:szCs w:val="24"/>
              </w:rPr>
              <w:lastRenderedPageBreak/>
              <w:t>моральных норм</w:t>
            </w:r>
          </w:p>
        </w:tc>
        <w:tc>
          <w:tcPr>
            <w:tcW w:w="4787"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Нарушение моральных норм оценивается </w:t>
            </w:r>
            <w:r w:rsidRPr="008B12E1">
              <w:rPr>
                <w:rFonts w:ascii="Times New Roman" w:hAnsi="Times New Roman" w:cs="Times New Roman"/>
                <w:sz w:val="24"/>
                <w:szCs w:val="24"/>
              </w:rPr>
              <w:lastRenderedPageBreak/>
              <w:t>как более серьёзное и недопустимое по сравнению с конвенциальными нормами</w:t>
            </w:r>
          </w:p>
        </w:tc>
      </w:tr>
      <w:tr w:rsidR="009A7873" w:rsidRPr="008B12E1" w:rsidTr="00EF0A20">
        <w:tc>
          <w:tcPr>
            <w:tcW w:w="4784"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Оценка действий с точки зрения нарушения/соблюдения моральной нормы</w:t>
            </w:r>
          </w:p>
        </w:tc>
        <w:tc>
          <w:tcPr>
            <w:tcW w:w="4787"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Адекватность оценки действий субъекта с точки зрения нарушения/соблюдения моральной нормы</w:t>
            </w:r>
          </w:p>
        </w:tc>
      </w:tr>
      <w:tr w:rsidR="009A7873" w:rsidRPr="008B12E1" w:rsidTr="00EF0A20">
        <w:tc>
          <w:tcPr>
            <w:tcW w:w="4784"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Умение аргументировать необходимость выполнения моральной нормы</w:t>
            </w:r>
          </w:p>
        </w:tc>
        <w:tc>
          <w:tcPr>
            <w:tcW w:w="4787" w:type="dxa"/>
          </w:tcPr>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Уровень развития моральных суждений</w:t>
            </w:r>
          </w:p>
        </w:tc>
      </w:tr>
      <w:tr w:rsidR="009A7873" w:rsidRPr="008B12E1" w:rsidTr="00EF0A20">
        <w:tc>
          <w:tcPr>
            <w:tcW w:w="4784" w:type="dxa"/>
          </w:tcPr>
          <w:p w:rsidR="009A7873" w:rsidRPr="008B12E1" w:rsidRDefault="009A7873" w:rsidP="008B12E1">
            <w:pPr>
              <w:jc w:val="both"/>
              <w:rPr>
                <w:rFonts w:ascii="Times New Roman" w:hAnsi="Times New Roman" w:cs="Times New Roman"/>
                <w:sz w:val="24"/>
                <w:szCs w:val="24"/>
              </w:rPr>
            </w:pPr>
          </w:p>
        </w:tc>
        <w:tc>
          <w:tcPr>
            <w:tcW w:w="4787" w:type="dxa"/>
          </w:tcPr>
          <w:p w:rsidR="009A7873" w:rsidRPr="008B12E1" w:rsidRDefault="009A7873" w:rsidP="008B12E1">
            <w:pPr>
              <w:jc w:val="both"/>
              <w:rPr>
                <w:rFonts w:ascii="Times New Roman" w:hAnsi="Times New Roman" w:cs="Times New Roman"/>
                <w:sz w:val="24"/>
                <w:szCs w:val="24"/>
              </w:rPr>
            </w:pPr>
          </w:p>
        </w:tc>
      </w:tr>
    </w:tbl>
    <w:p w:rsidR="00EF0A20" w:rsidRPr="008B12E1" w:rsidRDefault="00EF0A20" w:rsidP="008B12E1">
      <w:pPr>
        <w:jc w:val="both"/>
        <w:rPr>
          <w:rFonts w:ascii="Times New Roman" w:hAnsi="Times New Roman" w:cs="Times New Roman"/>
          <w:sz w:val="24"/>
          <w:szCs w:val="24"/>
        </w:rPr>
      </w:pPr>
    </w:p>
    <w:p w:rsidR="009A7873"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Методом оценки личностных результатов является оценка личностного прогресса ученика с помощью </w:t>
      </w:r>
      <w:proofErr w:type="spellStart"/>
      <w:r w:rsidRPr="008B12E1">
        <w:rPr>
          <w:rFonts w:ascii="Times New Roman" w:hAnsi="Times New Roman" w:cs="Times New Roman"/>
          <w:sz w:val="24"/>
          <w:szCs w:val="24"/>
        </w:rPr>
        <w:t>портфолио</w:t>
      </w:r>
      <w:proofErr w:type="spellEnd"/>
      <w:r w:rsidRPr="008B12E1">
        <w:rPr>
          <w:rFonts w:ascii="Times New Roman" w:hAnsi="Times New Roman" w:cs="Times New Roman"/>
          <w:sz w:val="24"/>
          <w:szCs w:val="24"/>
        </w:rPr>
        <w:t xml:space="preserve">, способствующего формированию у обучающихся культуры мышления, логики, умений анализировать, обобщать, систематизировать, классифицировать. В ходе текущей оценки используется оценка </w:t>
      </w:r>
      <w:proofErr w:type="spellStart"/>
      <w:r w:rsidRPr="008B12E1">
        <w:rPr>
          <w:rFonts w:ascii="Times New Roman" w:hAnsi="Times New Roman" w:cs="Times New Roman"/>
          <w:sz w:val="24"/>
          <w:szCs w:val="24"/>
        </w:rPr>
        <w:t>сформированности</w:t>
      </w:r>
      <w:proofErr w:type="spellEnd"/>
      <w:r w:rsidRPr="008B12E1">
        <w:rPr>
          <w:rFonts w:ascii="Times New Roman" w:hAnsi="Times New Roman" w:cs="Times New Roman"/>
          <w:sz w:val="24"/>
          <w:szCs w:val="24"/>
        </w:rPr>
        <w:t xml:space="preserve"> отдельных личностных результатов, полностью отвечающая этическим принципам охраны и защиты интересов ребёнка и конфиденциальности. </w:t>
      </w:r>
    </w:p>
    <w:p w:rsidR="00F07743" w:rsidRPr="008B12E1" w:rsidRDefault="00F07743"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Оценка </w:t>
      </w:r>
      <w:proofErr w:type="spellStart"/>
      <w:r w:rsidRPr="008B12E1">
        <w:rPr>
          <w:rFonts w:ascii="Times New Roman" w:hAnsi="Times New Roman" w:cs="Times New Roman"/>
          <w:b/>
          <w:sz w:val="24"/>
          <w:szCs w:val="24"/>
        </w:rPr>
        <w:t>метапредметных</w:t>
      </w:r>
      <w:proofErr w:type="spellEnd"/>
      <w:r w:rsidRPr="008B12E1">
        <w:rPr>
          <w:rFonts w:ascii="Times New Roman" w:hAnsi="Times New Roman" w:cs="Times New Roman"/>
          <w:b/>
          <w:sz w:val="24"/>
          <w:szCs w:val="24"/>
        </w:rPr>
        <w:t xml:space="preserve"> результатов обучающихся с ОВЗ</w:t>
      </w:r>
    </w:p>
    <w:p w:rsidR="00441B30" w:rsidRPr="008B12E1" w:rsidRDefault="00EF0A20" w:rsidP="008B12E1">
      <w:pPr>
        <w:jc w:val="both"/>
        <w:rPr>
          <w:rFonts w:ascii="Times New Roman" w:hAnsi="Times New Roman" w:cs="Times New Roman"/>
          <w:sz w:val="24"/>
          <w:szCs w:val="24"/>
        </w:rPr>
      </w:pPr>
      <w:proofErr w:type="spellStart"/>
      <w:r w:rsidRPr="008B12E1">
        <w:rPr>
          <w:rFonts w:ascii="Times New Roman" w:hAnsi="Times New Roman" w:cs="Times New Roman"/>
          <w:sz w:val="24"/>
          <w:szCs w:val="24"/>
        </w:rPr>
        <w:t>Метапредметные</w:t>
      </w:r>
      <w:proofErr w:type="spellEnd"/>
      <w:r w:rsidRPr="008B12E1">
        <w:rPr>
          <w:rFonts w:ascii="Times New Roman" w:hAnsi="Times New Roman" w:cs="Times New Roman"/>
          <w:sz w:val="24"/>
          <w:szCs w:val="24"/>
        </w:rPr>
        <w:t xml:space="preserve"> результаты включают освоенные обучающимися универсальные учебные действия (регулятивные, познавательные, коммуникативные).</w:t>
      </w:r>
    </w:p>
    <w:p w:rsidR="00441B30"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Обеспечивающие овладение ключевыми компетенциями и </w:t>
      </w:r>
      <w:proofErr w:type="spellStart"/>
      <w:r w:rsidRPr="008B12E1">
        <w:rPr>
          <w:rFonts w:ascii="Times New Roman" w:hAnsi="Times New Roman" w:cs="Times New Roman"/>
          <w:sz w:val="24"/>
          <w:szCs w:val="24"/>
        </w:rPr>
        <w:t>межпредметными</w:t>
      </w:r>
      <w:proofErr w:type="spellEnd"/>
      <w:r w:rsidRPr="008B12E1">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441B30" w:rsidRPr="008B12E1" w:rsidRDefault="00EF0A20"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 Регулятивные универсальные учебные действия</w:t>
      </w:r>
      <w:r w:rsidRPr="008B12E1">
        <w:rPr>
          <w:rFonts w:ascii="Times New Roman" w:hAnsi="Times New Roman" w:cs="Times New Roman"/>
          <w:sz w:val="24"/>
          <w:szCs w:val="24"/>
        </w:rPr>
        <w:t>: 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w:t>
      </w:r>
      <w:r w:rsidRPr="008B12E1">
        <w:rPr>
          <w:rFonts w:ascii="Times New Roman" w:hAnsi="Times New Roman" w:cs="Times New Roman"/>
          <w:b/>
          <w:sz w:val="24"/>
          <w:szCs w:val="24"/>
        </w:rPr>
        <w:t>.</w:t>
      </w:r>
    </w:p>
    <w:p w:rsidR="00441B30"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b/>
          <w:sz w:val="24"/>
          <w:szCs w:val="24"/>
        </w:rPr>
        <w:t xml:space="preserve"> Коммуникативные универсальные учебные действия</w:t>
      </w:r>
      <w:r w:rsidRPr="008B12E1">
        <w:rPr>
          <w:rFonts w:ascii="Times New Roman" w:hAnsi="Times New Roman" w:cs="Times New Roman"/>
          <w:sz w:val="24"/>
          <w:szCs w:val="24"/>
        </w:rPr>
        <w:t xml:space="preserve">: коммуникация как взаимодействие, коммуникация как сотрудничество, коммуникация как условием </w:t>
      </w:r>
      <w:proofErr w:type="spellStart"/>
      <w:r w:rsidRPr="008B12E1">
        <w:rPr>
          <w:rFonts w:ascii="Times New Roman" w:hAnsi="Times New Roman" w:cs="Times New Roman"/>
          <w:sz w:val="24"/>
          <w:szCs w:val="24"/>
        </w:rPr>
        <w:t>интериоризации</w:t>
      </w:r>
      <w:proofErr w:type="spellEnd"/>
      <w:r w:rsidRPr="008B12E1">
        <w:rPr>
          <w:rFonts w:ascii="Times New Roman" w:hAnsi="Times New Roman" w:cs="Times New Roman"/>
          <w:sz w:val="24"/>
          <w:szCs w:val="24"/>
        </w:rPr>
        <w:t xml:space="preserve">. </w:t>
      </w:r>
    </w:p>
    <w:p w:rsidR="00EF0A20" w:rsidRPr="008B12E1" w:rsidRDefault="00EF0A20" w:rsidP="008B12E1">
      <w:pPr>
        <w:jc w:val="both"/>
        <w:rPr>
          <w:rFonts w:ascii="Times New Roman" w:hAnsi="Times New Roman" w:cs="Times New Roman"/>
          <w:sz w:val="24"/>
          <w:szCs w:val="24"/>
        </w:rPr>
      </w:pPr>
      <w:r w:rsidRPr="008B12E1">
        <w:rPr>
          <w:rFonts w:ascii="Times New Roman" w:hAnsi="Times New Roman" w:cs="Times New Roman"/>
          <w:b/>
          <w:sz w:val="24"/>
          <w:szCs w:val="24"/>
        </w:rPr>
        <w:t>Познавательные универсальные учебные действия</w:t>
      </w:r>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общеучебные</w:t>
      </w:r>
      <w:proofErr w:type="spellEnd"/>
      <w:r w:rsidRPr="008B12E1">
        <w:rPr>
          <w:rFonts w:ascii="Times New Roman" w:hAnsi="Times New Roman" w:cs="Times New Roman"/>
          <w:sz w:val="24"/>
          <w:szCs w:val="24"/>
        </w:rPr>
        <w:t>, логические, действия постановки и решения проблем.</w:t>
      </w:r>
    </w:p>
    <w:p w:rsidR="00441B30" w:rsidRPr="008B12E1" w:rsidRDefault="00441B30" w:rsidP="008B12E1">
      <w:pPr>
        <w:jc w:val="both"/>
        <w:rPr>
          <w:rFonts w:ascii="Times New Roman" w:hAnsi="Times New Roman" w:cs="Times New Roman"/>
          <w:b/>
          <w:sz w:val="24"/>
          <w:szCs w:val="24"/>
        </w:rPr>
      </w:pPr>
      <w:r w:rsidRPr="008B12E1">
        <w:rPr>
          <w:rFonts w:ascii="Times New Roman" w:hAnsi="Times New Roman" w:cs="Times New Roman"/>
          <w:b/>
          <w:sz w:val="24"/>
          <w:szCs w:val="24"/>
        </w:rPr>
        <w:t xml:space="preserve">Оценка </w:t>
      </w:r>
      <w:proofErr w:type="spellStart"/>
      <w:r w:rsidRPr="008B12E1">
        <w:rPr>
          <w:rFonts w:ascii="Times New Roman" w:hAnsi="Times New Roman" w:cs="Times New Roman"/>
          <w:b/>
          <w:sz w:val="24"/>
          <w:szCs w:val="24"/>
        </w:rPr>
        <w:t>сформированности</w:t>
      </w:r>
      <w:proofErr w:type="spellEnd"/>
      <w:r w:rsidRPr="008B12E1">
        <w:rPr>
          <w:rFonts w:ascii="Times New Roman" w:hAnsi="Times New Roman" w:cs="Times New Roman"/>
          <w:b/>
          <w:sz w:val="24"/>
          <w:szCs w:val="24"/>
        </w:rPr>
        <w:t xml:space="preserve"> универсальных учебных действий</w:t>
      </w:r>
    </w:p>
    <w:p w:rsidR="00441B30" w:rsidRPr="008B12E1" w:rsidRDefault="00441B30" w:rsidP="008B12E1">
      <w:pPr>
        <w:jc w:val="both"/>
        <w:rPr>
          <w:rFonts w:ascii="Times New Roman" w:hAnsi="Times New Roman" w:cs="Times New Roman"/>
          <w:b/>
          <w:sz w:val="24"/>
          <w:szCs w:val="24"/>
        </w:rPr>
      </w:pPr>
    </w:p>
    <w:p w:rsidR="00F07743" w:rsidRPr="008B12E1" w:rsidRDefault="00F07743"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Оценка </w:t>
      </w:r>
      <w:proofErr w:type="spellStart"/>
      <w:r w:rsidRPr="008B12E1">
        <w:rPr>
          <w:rFonts w:ascii="Times New Roman" w:hAnsi="Times New Roman" w:cs="Times New Roman"/>
          <w:sz w:val="24"/>
          <w:szCs w:val="24"/>
        </w:rPr>
        <w:t>сформированности</w:t>
      </w:r>
      <w:proofErr w:type="spellEnd"/>
      <w:r w:rsidRPr="008B12E1">
        <w:rPr>
          <w:rFonts w:ascii="Times New Roman" w:hAnsi="Times New Roman" w:cs="Times New Roman"/>
          <w:sz w:val="24"/>
          <w:szCs w:val="24"/>
        </w:rPr>
        <w:t xml:space="preserve"> универсальных учебных действий</w:t>
      </w:r>
    </w:p>
    <w:p w:rsidR="0085600E" w:rsidRPr="008B12E1" w:rsidRDefault="0085600E" w:rsidP="008B12E1">
      <w:pPr>
        <w:pStyle w:val="4"/>
        <w:spacing w:after="18"/>
        <w:ind w:left="303" w:right="308"/>
        <w:jc w:val="both"/>
        <w:rPr>
          <w:rFonts w:ascii="Times New Roman" w:hAnsi="Times New Roman" w:cs="Times New Roman"/>
          <w:b w:val="0"/>
          <w:i w:val="0"/>
          <w:color w:val="auto"/>
          <w:sz w:val="24"/>
          <w:szCs w:val="24"/>
        </w:rPr>
      </w:pPr>
    </w:p>
    <w:tbl>
      <w:tblPr>
        <w:tblStyle w:val="a4"/>
        <w:tblW w:w="10349" w:type="dxa"/>
        <w:tblInd w:w="-743" w:type="dxa"/>
        <w:tblLook w:val="04A0"/>
      </w:tblPr>
      <w:tblGrid>
        <w:gridCol w:w="3261"/>
        <w:gridCol w:w="2855"/>
        <w:gridCol w:w="4233"/>
      </w:tblGrid>
      <w:tr w:rsidR="00441B30" w:rsidRPr="008B12E1" w:rsidTr="00213070">
        <w:tc>
          <w:tcPr>
            <w:tcW w:w="3261" w:type="dxa"/>
          </w:tcPr>
          <w:p w:rsidR="00441B30" w:rsidRPr="008B12E1" w:rsidRDefault="00441B3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Универсальные учебные действия</w:t>
            </w:r>
          </w:p>
        </w:tc>
        <w:tc>
          <w:tcPr>
            <w:tcW w:w="7088" w:type="dxa"/>
            <w:gridSpan w:val="2"/>
          </w:tcPr>
          <w:p w:rsidR="00441B30" w:rsidRPr="008B12E1" w:rsidRDefault="00441B3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Основные критерии оценивания </w:t>
            </w:r>
            <w:proofErr w:type="spellStart"/>
            <w:r w:rsidRPr="008B12E1">
              <w:rPr>
                <w:rFonts w:ascii="Times New Roman" w:hAnsi="Times New Roman" w:cs="Times New Roman"/>
                <w:b w:val="0"/>
                <w:i w:val="0"/>
                <w:color w:val="auto"/>
                <w:sz w:val="24"/>
                <w:szCs w:val="24"/>
              </w:rPr>
              <w:t>сформированности</w:t>
            </w:r>
            <w:proofErr w:type="spellEnd"/>
            <w:r w:rsidRPr="008B12E1">
              <w:rPr>
                <w:rFonts w:ascii="Times New Roman" w:hAnsi="Times New Roman" w:cs="Times New Roman"/>
                <w:b w:val="0"/>
                <w:i w:val="0"/>
                <w:color w:val="auto"/>
                <w:sz w:val="24"/>
                <w:szCs w:val="24"/>
              </w:rPr>
              <w:t xml:space="preserve"> универсального учебного действия</w:t>
            </w:r>
          </w:p>
        </w:tc>
      </w:tr>
      <w:tr w:rsidR="006259D6" w:rsidRPr="008B12E1" w:rsidTr="00213070">
        <w:trPr>
          <w:trHeight w:val="6161"/>
        </w:trPr>
        <w:tc>
          <w:tcPr>
            <w:tcW w:w="3261" w:type="dxa"/>
            <w:vMerge w:val="restart"/>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Регулятивные универсальные учебные действия</w:t>
            </w:r>
          </w:p>
        </w:tc>
        <w:tc>
          <w:tcPr>
            <w:tcW w:w="2855"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1. Умение учиться и способность к организации своей деятельности (планирование, контроль, оценка)</w:t>
            </w: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p>
        </w:tc>
        <w:tc>
          <w:tcPr>
            <w:tcW w:w="4233"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способность принимать, сохранять цели и следовать им в учебной деятельности;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действовать по плану и планировать свою деятельность; </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преодоление импульсивности, непроизвольности;</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адекватно воспринимать оценки и отметки; </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различать объективную трудность задачи и субъективную сложность;</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взаимодействовать со взрослыми и со сверстниками в учебной деятельности;</w:t>
            </w:r>
          </w:p>
        </w:tc>
      </w:tr>
      <w:tr w:rsidR="006259D6" w:rsidRPr="008B12E1" w:rsidTr="00213070">
        <w:trPr>
          <w:trHeight w:val="1878"/>
        </w:trPr>
        <w:tc>
          <w:tcPr>
            <w:tcW w:w="3261" w:type="dxa"/>
            <w:vMerge/>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2855" w:type="dxa"/>
          </w:tcPr>
          <w:p w:rsidR="006259D6" w:rsidRPr="008B12E1" w:rsidRDefault="006259D6" w:rsidP="008B12E1">
            <w:pPr>
              <w:jc w:val="both"/>
              <w:rPr>
                <w:rFonts w:ascii="Times New Roman" w:hAnsi="Times New Roman" w:cs="Times New Roman"/>
                <w:b/>
                <w:i/>
                <w:sz w:val="24"/>
                <w:szCs w:val="24"/>
              </w:rPr>
            </w:pPr>
            <w:r w:rsidRPr="008B12E1">
              <w:rPr>
                <w:rFonts w:ascii="Times New Roman" w:hAnsi="Times New Roman" w:cs="Times New Roman"/>
                <w:sz w:val="24"/>
                <w:szCs w:val="24"/>
              </w:rPr>
              <w:t>2. Формирование целеустремленности и настойчивости в достижении целей, жизненного оптимизма, готовности к преодолению трудностей</w:t>
            </w:r>
          </w:p>
        </w:tc>
        <w:tc>
          <w:tcPr>
            <w:tcW w:w="4233"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целеустремленность и настойчивость в достижении целей; готовность к преодолению трудностей,</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формирование установки на поиск способов разрешения трудностей (стратегия </w:t>
            </w:r>
            <w:proofErr w:type="spellStart"/>
            <w:r w:rsidRPr="008B12E1">
              <w:rPr>
                <w:rFonts w:ascii="Times New Roman" w:hAnsi="Times New Roman" w:cs="Times New Roman"/>
                <w:b w:val="0"/>
                <w:i w:val="0"/>
                <w:color w:val="auto"/>
                <w:sz w:val="24"/>
                <w:szCs w:val="24"/>
              </w:rPr>
              <w:t>совладания</w:t>
            </w:r>
            <w:proofErr w:type="spellEnd"/>
            <w:r w:rsidRPr="008B12E1">
              <w:rPr>
                <w:rFonts w:ascii="Times New Roman" w:hAnsi="Times New Roman" w:cs="Times New Roman"/>
                <w:b w:val="0"/>
                <w:i w:val="0"/>
                <w:color w:val="auto"/>
                <w:sz w:val="24"/>
                <w:szCs w:val="24"/>
              </w:rPr>
              <w:t>);</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формирование основ оптимистического восприятия мира;</w:t>
            </w:r>
          </w:p>
        </w:tc>
      </w:tr>
      <w:tr w:rsidR="006259D6" w:rsidRPr="008B12E1" w:rsidTr="00213070">
        <w:trPr>
          <w:trHeight w:val="5622"/>
        </w:trPr>
        <w:tc>
          <w:tcPr>
            <w:tcW w:w="3261" w:type="dxa"/>
            <w:vMerge w:val="restart"/>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Коммуникативные универсальные учебные действия</w:t>
            </w:r>
          </w:p>
        </w:tc>
        <w:tc>
          <w:tcPr>
            <w:tcW w:w="2855"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1. Коммуникация как взаимодействие</w:t>
            </w:r>
          </w:p>
        </w:tc>
        <w:tc>
          <w:tcPr>
            <w:tcW w:w="4233"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понимание возможности различных позиций и точек зрения на какой-либо предмет или вопрос; </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ориентация на позицию других людей, отличную от собственной, уважение иной точки зрения; </w:t>
            </w:r>
          </w:p>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понимание возможности разных оснований для оценки одного и того же предмета, понимание относительности оценок или подходов к выбору;</w:t>
            </w:r>
          </w:p>
          <w:p w:rsidR="006259D6" w:rsidRPr="008B12E1" w:rsidRDefault="006259D6" w:rsidP="008B12E1">
            <w:pPr>
              <w:pStyle w:val="4"/>
              <w:spacing w:after="18"/>
              <w:ind w:right="308"/>
              <w:jc w:val="both"/>
              <w:outlineLvl w:val="3"/>
              <w:rPr>
                <w:rFonts w:ascii="Times New Roman" w:hAnsi="Times New Roman" w:cs="Times New Roman"/>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учет разных мнений и умение обосновать собственное мнение;</w:t>
            </w:r>
          </w:p>
        </w:tc>
      </w:tr>
      <w:tr w:rsidR="006259D6" w:rsidRPr="008B12E1" w:rsidTr="00213070">
        <w:trPr>
          <w:trHeight w:val="4921"/>
        </w:trPr>
        <w:tc>
          <w:tcPr>
            <w:tcW w:w="3261" w:type="dxa"/>
            <w:vMerge/>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2855"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2. Коммуникация как сотрудничество</w:t>
            </w:r>
          </w:p>
        </w:tc>
        <w:tc>
          <w:tcPr>
            <w:tcW w:w="4233" w:type="dxa"/>
          </w:tcPr>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w:t>
            </w:r>
          </w:p>
          <w:p w:rsidR="006259D6"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умение договариваться, находить общее решение;</w:t>
            </w:r>
          </w:p>
          <w:p w:rsidR="006259D6"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умение аргументировать свое предложение, убеждать и уступать; </w:t>
            </w:r>
          </w:p>
          <w:p w:rsidR="006259D6"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способность сохранять доброжелательное отношение друг к другу в ситуации конфликта интересов;</w:t>
            </w:r>
          </w:p>
          <w:p w:rsidR="006259D6"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взаимоконтроль и взаимопомощь по ходу выполнения задания;</w:t>
            </w:r>
          </w:p>
          <w:p w:rsidR="006259D6" w:rsidRPr="008B12E1" w:rsidRDefault="006259D6" w:rsidP="008B12E1">
            <w:pPr>
              <w:jc w:val="both"/>
              <w:rPr>
                <w:rFonts w:ascii="Times New Roman" w:hAnsi="Times New Roman" w:cs="Times New Roman"/>
                <w:b/>
                <w:i/>
                <w:sz w:val="24"/>
                <w:szCs w:val="24"/>
              </w:rPr>
            </w:pPr>
          </w:p>
        </w:tc>
      </w:tr>
      <w:tr w:rsidR="006259D6" w:rsidRPr="008B12E1" w:rsidTr="00213070">
        <w:trPr>
          <w:trHeight w:val="2116"/>
        </w:trPr>
        <w:tc>
          <w:tcPr>
            <w:tcW w:w="3261" w:type="dxa"/>
            <w:vMerge/>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2855"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3. Коммуникация как условие </w:t>
            </w:r>
            <w:proofErr w:type="spellStart"/>
            <w:r w:rsidRPr="008B12E1">
              <w:rPr>
                <w:rFonts w:ascii="Times New Roman" w:hAnsi="Times New Roman" w:cs="Times New Roman"/>
                <w:b w:val="0"/>
                <w:i w:val="0"/>
                <w:color w:val="auto"/>
                <w:sz w:val="24"/>
                <w:szCs w:val="24"/>
              </w:rPr>
              <w:t>интериоризации</w:t>
            </w:r>
            <w:proofErr w:type="spellEnd"/>
          </w:p>
        </w:tc>
        <w:tc>
          <w:tcPr>
            <w:tcW w:w="4233" w:type="dxa"/>
          </w:tcPr>
          <w:p w:rsidR="006259D6" w:rsidRPr="008B12E1" w:rsidRDefault="006259D6" w:rsidP="008B12E1">
            <w:pPr>
              <w:jc w:val="both"/>
              <w:rPr>
                <w:rFonts w:ascii="Times New Roman" w:hAnsi="Times New Roman" w:cs="Times New Roman"/>
                <w:sz w:val="24"/>
                <w:szCs w:val="24"/>
              </w:rPr>
            </w:pPr>
          </w:p>
          <w:p w:rsidR="00213070"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рефлексия своих действий как достаточно полное отображение предметного содержания и условий осуществляемых действий;</w:t>
            </w:r>
          </w:p>
          <w:p w:rsidR="00213070"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способность строить понятные для партнера высказывания, учитывающие, что он знает и видит, а что нет; </w:t>
            </w:r>
          </w:p>
          <w:p w:rsidR="006259D6" w:rsidRPr="008B12E1" w:rsidRDefault="006259D6"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умение с помощью вопросов получать необходимые сведения от партнера по деятельности;</w:t>
            </w:r>
          </w:p>
          <w:p w:rsidR="006259D6" w:rsidRPr="008B12E1" w:rsidRDefault="006259D6" w:rsidP="008B12E1">
            <w:pPr>
              <w:jc w:val="both"/>
              <w:rPr>
                <w:rFonts w:ascii="Times New Roman" w:hAnsi="Times New Roman" w:cs="Times New Roman"/>
                <w:sz w:val="24"/>
                <w:szCs w:val="24"/>
              </w:rPr>
            </w:pPr>
          </w:p>
          <w:p w:rsidR="006259D6" w:rsidRPr="008B12E1" w:rsidRDefault="006259D6" w:rsidP="008B12E1">
            <w:pPr>
              <w:ind w:left="-270" w:firstLine="270"/>
              <w:jc w:val="both"/>
              <w:rPr>
                <w:rFonts w:ascii="Times New Roman" w:hAnsi="Times New Roman" w:cs="Times New Roman"/>
                <w:sz w:val="24"/>
                <w:szCs w:val="24"/>
              </w:rPr>
            </w:pPr>
          </w:p>
        </w:tc>
      </w:tr>
      <w:tr w:rsidR="006259D6" w:rsidRPr="008B12E1" w:rsidTr="00213070">
        <w:tc>
          <w:tcPr>
            <w:tcW w:w="3261" w:type="dxa"/>
          </w:tcPr>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Познавательные универсальные учебные </w:t>
            </w:r>
            <w:r w:rsidRPr="008B12E1">
              <w:rPr>
                <w:rFonts w:ascii="Times New Roman" w:hAnsi="Times New Roman" w:cs="Times New Roman"/>
                <w:b w:val="0"/>
                <w:i w:val="0"/>
                <w:color w:val="auto"/>
                <w:sz w:val="24"/>
                <w:szCs w:val="24"/>
              </w:rPr>
              <w:lastRenderedPageBreak/>
              <w:t>действия</w:t>
            </w:r>
          </w:p>
        </w:tc>
        <w:tc>
          <w:tcPr>
            <w:tcW w:w="2855" w:type="dxa"/>
          </w:tcPr>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lastRenderedPageBreak/>
              <w:t xml:space="preserve">1. </w:t>
            </w:r>
            <w:proofErr w:type="spellStart"/>
            <w:r w:rsidRPr="008B12E1">
              <w:rPr>
                <w:rFonts w:ascii="Times New Roman" w:hAnsi="Times New Roman" w:cs="Times New Roman"/>
                <w:b w:val="0"/>
                <w:i w:val="0"/>
                <w:color w:val="auto"/>
                <w:sz w:val="24"/>
                <w:szCs w:val="24"/>
              </w:rPr>
              <w:t>Общеучебные</w:t>
            </w:r>
            <w:proofErr w:type="spellEnd"/>
            <w:r w:rsidRPr="008B12E1">
              <w:rPr>
                <w:rFonts w:ascii="Times New Roman" w:hAnsi="Times New Roman" w:cs="Times New Roman"/>
                <w:b w:val="0"/>
                <w:i w:val="0"/>
                <w:color w:val="auto"/>
                <w:sz w:val="24"/>
                <w:szCs w:val="24"/>
              </w:rPr>
              <w:t xml:space="preserve"> универсальные </w:t>
            </w:r>
            <w:r w:rsidRPr="008B12E1">
              <w:rPr>
                <w:rFonts w:ascii="Times New Roman" w:hAnsi="Times New Roman" w:cs="Times New Roman"/>
                <w:b w:val="0"/>
                <w:i w:val="0"/>
                <w:color w:val="auto"/>
                <w:sz w:val="24"/>
                <w:szCs w:val="24"/>
              </w:rPr>
              <w:lastRenderedPageBreak/>
              <w:t>действия</w:t>
            </w:r>
          </w:p>
        </w:tc>
        <w:tc>
          <w:tcPr>
            <w:tcW w:w="4233" w:type="dxa"/>
          </w:tcPr>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lastRenderedPageBreak/>
              <w:t xml:space="preserve">Самостоятельное выделение и формулирование познавательной </w:t>
            </w:r>
            <w:r w:rsidRPr="008B12E1">
              <w:rPr>
                <w:rFonts w:ascii="Times New Roman" w:hAnsi="Times New Roman" w:cs="Times New Roman"/>
                <w:b w:val="0"/>
                <w:i w:val="0"/>
                <w:color w:val="auto"/>
                <w:sz w:val="24"/>
                <w:szCs w:val="24"/>
              </w:rPr>
              <w:lastRenderedPageBreak/>
              <w:t xml:space="preserve">цели; </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поиск и выделение необходимой информации; </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применение методов информационного поиска, в том числе с помощью компьютерных средств; </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w:t>
            </w:r>
            <w:proofErr w:type="spellStart"/>
            <w:r w:rsidRPr="008B12E1">
              <w:rPr>
                <w:rFonts w:ascii="Times New Roman" w:hAnsi="Times New Roman" w:cs="Times New Roman"/>
                <w:b w:val="0"/>
                <w:i w:val="0"/>
                <w:color w:val="auto"/>
                <w:sz w:val="24"/>
                <w:szCs w:val="24"/>
              </w:rPr>
              <w:t>знаково</w:t>
            </w:r>
            <w:proofErr w:type="spellEnd"/>
            <w:r w:rsidRPr="008B12E1">
              <w:rPr>
                <w:rFonts w:ascii="Times New Roman" w:hAnsi="Times New Roman" w:cs="Times New Roman"/>
                <w:b w:val="0"/>
                <w:i w:val="0"/>
                <w:color w:val="auto"/>
                <w:sz w:val="24"/>
                <w:szCs w:val="24"/>
              </w:rPr>
              <w:t xml:space="preserve"> -символические моделирование — преобразование объекта из чувственной формы в модель, где выделены существенные характеристики объекта (пространственно - графическую или </w:t>
            </w:r>
            <w:proofErr w:type="spellStart"/>
            <w:r w:rsidRPr="008B12E1">
              <w:rPr>
                <w:rFonts w:ascii="Times New Roman" w:hAnsi="Times New Roman" w:cs="Times New Roman"/>
                <w:b w:val="0"/>
                <w:i w:val="0"/>
                <w:color w:val="auto"/>
                <w:sz w:val="24"/>
                <w:szCs w:val="24"/>
              </w:rPr>
              <w:t>знаково</w:t>
            </w:r>
            <w:proofErr w:type="spellEnd"/>
            <w:r w:rsidRPr="008B12E1">
              <w:rPr>
                <w:rFonts w:ascii="Times New Roman" w:hAnsi="Times New Roman" w:cs="Times New Roman"/>
                <w:b w:val="0"/>
                <w:i w:val="0"/>
                <w:color w:val="auto"/>
                <w:sz w:val="24"/>
                <w:szCs w:val="24"/>
              </w:rPr>
              <w:t xml:space="preserve"> -символическую), и преобразование модели с целью выявления общих законов, определяющих данную предметную область;</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структурировать знания;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умение осознанно и произвольно строить речевое высказывание в устной и письменной форме;</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выбор наиболее эффективных способов решения задач в зависимости от конкретных условий; </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рефлексия способов и условий действия, контроль и оценка процесса и результатов деятельности;</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lastRenderedPageBreak/>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смысловое чтение как осмысление цели чтения и выбор вида чтения в зависимости от цели;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извлечение необходимой информации из прослушанных текстов различных жанров;</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определение основной и второстепенной информации;</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свободная ориентация и восприятие текстов художественного, научного, публицистического и официально - делового стилей; </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понимание и адекватная оценка языка средств массовой информации; </w:t>
            </w:r>
          </w:p>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13070" w:rsidRPr="008B12E1" w:rsidRDefault="00213070" w:rsidP="008B12E1">
            <w:pPr>
              <w:jc w:val="both"/>
              <w:rPr>
                <w:rFonts w:ascii="Times New Roman" w:hAnsi="Times New Roman" w:cs="Times New Roman"/>
                <w:sz w:val="24"/>
                <w:szCs w:val="24"/>
              </w:rPr>
            </w:pPr>
          </w:p>
        </w:tc>
      </w:tr>
      <w:tr w:rsidR="006259D6" w:rsidRPr="008B12E1" w:rsidTr="00213070">
        <w:tc>
          <w:tcPr>
            <w:tcW w:w="3261"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2855" w:type="dxa"/>
          </w:tcPr>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2. Универсальные логические действия</w:t>
            </w:r>
          </w:p>
        </w:tc>
        <w:tc>
          <w:tcPr>
            <w:tcW w:w="4233" w:type="dxa"/>
          </w:tcPr>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анализ объектов с целью выделения признаков (существенных, несущественных);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синтез как составление целого из частей, в том числе с самостоятельным достраиванием, восполнением недостающих компонентов;</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lastRenderedPageBreak/>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выбор оснований и критериев для сравнения, </w:t>
            </w:r>
            <w:proofErr w:type="spellStart"/>
            <w:r w:rsidRPr="008B12E1">
              <w:rPr>
                <w:rFonts w:ascii="Times New Roman" w:hAnsi="Times New Roman" w:cs="Times New Roman"/>
                <w:b w:val="0"/>
                <w:i w:val="0"/>
                <w:color w:val="auto"/>
                <w:sz w:val="24"/>
                <w:szCs w:val="24"/>
              </w:rPr>
              <w:t>сериации</w:t>
            </w:r>
            <w:proofErr w:type="spellEnd"/>
            <w:r w:rsidRPr="008B12E1">
              <w:rPr>
                <w:rFonts w:ascii="Times New Roman" w:hAnsi="Times New Roman" w:cs="Times New Roman"/>
                <w:b w:val="0"/>
                <w:i w:val="0"/>
                <w:color w:val="auto"/>
                <w:sz w:val="24"/>
                <w:szCs w:val="24"/>
              </w:rPr>
              <w:t xml:space="preserve">, классификации объектов; подведение под понятия, выведение следствий; </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установление причинно- следственных связей;</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построение логической цепи рассуждений;</w:t>
            </w:r>
          </w:p>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доказательство;</w:t>
            </w:r>
          </w:p>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w:t>
            </w: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выдвижение гипотез и их обоснование</w:t>
            </w:r>
          </w:p>
        </w:tc>
      </w:tr>
      <w:tr w:rsidR="006259D6" w:rsidRPr="008B12E1" w:rsidTr="00213070">
        <w:tc>
          <w:tcPr>
            <w:tcW w:w="3261"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2855" w:type="dxa"/>
          </w:tcPr>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3. Действия постановки и решения проблем</w:t>
            </w:r>
          </w:p>
        </w:tc>
        <w:tc>
          <w:tcPr>
            <w:tcW w:w="4233" w:type="dxa"/>
          </w:tcPr>
          <w:p w:rsidR="00213070"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формулирование проблемы; </w:t>
            </w:r>
          </w:p>
          <w:p w:rsidR="006259D6" w:rsidRPr="008B12E1" w:rsidRDefault="00213070" w:rsidP="008B12E1">
            <w:pPr>
              <w:pStyle w:val="4"/>
              <w:spacing w:after="18"/>
              <w:ind w:right="308"/>
              <w:jc w:val="both"/>
              <w:outlineLvl w:val="3"/>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sym w:font="Symbol" w:char="F0B7"/>
            </w:r>
            <w:r w:rsidRPr="008B12E1">
              <w:rPr>
                <w:rFonts w:ascii="Times New Roman" w:hAnsi="Times New Roman" w:cs="Times New Roman"/>
                <w:b w:val="0"/>
                <w:i w:val="0"/>
                <w:color w:val="auto"/>
                <w:sz w:val="24"/>
                <w:szCs w:val="24"/>
              </w:rPr>
              <w:t xml:space="preserve"> самостоятельное создание способов решения проблем творческого и поискового характера.</w:t>
            </w:r>
          </w:p>
        </w:tc>
      </w:tr>
      <w:tr w:rsidR="006259D6" w:rsidRPr="008B12E1" w:rsidTr="00213070">
        <w:tc>
          <w:tcPr>
            <w:tcW w:w="3261"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2855"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c>
          <w:tcPr>
            <w:tcW w:w="4233" w:type="dxa"/>
          </w:tcPr>
          <w:p w:rsidR="006259D6" w:rsidRPr="008B12E1" w:rsidRDefault="006259D6" w:rsidP="008B12E1">
            <w:pPr>
              <w:pStyle w:val="4"/>
              <w:spacing w:after="18"/>
              <w:ind w:right="308"/>
              <w:jc w:val="both"/>
              <w:outlineLvl w:val="3"/>
              <w:rPr>
                <w:rFonts w:ascii="Times New Roman" w:hAnsi="Times New Roman" w:cs="Times New Roman"/>
                <w:b w:val="0"/>
                <w:i w:val="0"/>
                <w:color w:val="auto"/>
                <w:sz w:val="24"/>
                <w:szCs w:val="24"/>
              </w:rPr>
            </w:pPr>
          </w:p>
        </w:tc>
      </w:tr>
    </w:tbl>
    <w:p w:rsidR="00213070" w:rsidRPr="008B12E1" w:rsidRDefault="00213070"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Основное содержание оценки </w:t>
      </w:r>
      <w:proofErr w:type="spellStart"/>
      <w:r w:rsidRPr="008B12E1">
        <w:rPr>
          <w:rFonts w:ascii="Times New Roman" w:hAnsi="Times New Roman" w:cs="Times New Roman"/>
          <w:b w:val="0"/>
          <w:i w:val="0"/>
          <w:color w:val="auto"/>
          <w:sz w:val="24"/>
          <w:szCs w:val="24"/>
        </w:rPr>
        <w:t>метапредметных</w:t>
      </w:r>
      <w:proofErr w:type="spellEnd"/>
      <w:r w:rsidRPr="008B12E1">
        <w:rPr>
          <w:rFonts w:ascii="Times New Roman" w:hAnsi="Times New Roman" w:cs="Times New Roman"/>
          <w:b w:val="0"/>
          <w:i w:val="0"/>
          <w:color w:val="auto"/>
          <w:sz w:val="24"/>
          <w:szCs w:val="24"/>
        </w:rPr>
        <w:t xml:space="preserve"> результатов на ступени начального общего образования строится вокруг умения учиться. </w:t>
      </w:r>
    </w:p>
    <w:p w:rsidR="00213070" w:rsidRPr="008B12E1" w:rsidRDefault="00213070"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Уровень </w:t>
      </w:r>
      <w:proofErr w:type="spellStart"/>
      <w:r w:rsidRPr="008B12E1">
        <w:rPr>
          <w:rFonts w:ascii="Times New Roman" w:hAnsi="Times New Roman" w:cs="Times New Roman"/>
          <w:b w:val="0"/>
          <w:i w:val="0"/>
          <w:color w:val="auto"/>
          <w:sz w:val="24"/>
          <w:szCs w:val="24"/>
        </w:rPr>
        <w:t>сформированности</w:t>
      </w:r>
      <w:proofErr w:type="spellEnd"/>
      <w:r w:rsidRPr="008B12E1">
        <w:rPr>
          <w:rFonts w:ascii="Times New Roman" w:hAnsi="Times New Roman" w:cs="Times New Roman"/>
          <w:b w:val="0"/>
          <w:i w:val="0"/>
          <w:color w:val="auto"/>
          <w:sz w:val="24"/>
          <w:szCs w:val="24"/>
        </w:rPr>
        <w:t xml:space="preserve"> </w:t>
      </w:r>
      <w:proofErr w:type="spellStart"/>
      <w:r w:rsidRPr="008B12E1">
        <w:rPr>
          <w:rFonts w:ascii="Times New Roman" w:hAnsi="Times New Roman" w:cs="Times New Roman"/>
          <w:b w:val="0"/>
          <w:i w:val="0"/>
          <w:color w:val="auto"/>
          <w:sz w:val="24"/>
          <w:szCs w:val="24"/>
        </w:rPr>
        <w:t>метапредметных</w:t>
      </w:r>
      <w:proofErr w:type="spellEnd"/>
      <w:r w:rsidRPr="008B12E1">
        <w:rPr>
          <w:rFonts w:ascii="Times New Roman" w:hAnsi="Times New Roman" w:cs="Times New Roman"/>
          <w:b w:val="0"/>
          <w:i w:val="0"/>
          <w:color w:val="auto"/>
          <w:sz w:val="24"/>
          <w:szCs w:val="24"/>
        </w:rPr>
        <w:t xml:space="preserve"> результатов оценивается и измеряется в результате:</w:t>
      </w:r>
    </w:p>
    <w:p w:rsidR="00213070" w:rsidRPr="008B12E1" w:rsidRDefault="00213070"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 выполнения специально сконструированных диагностических задач, направленных на оценку уровня </w:t>
      </w:r>
      <w:proofErr w:type="spellStart"/>
      <w:r w:rsidRPr="008B12E1">
        <w:rPr>
          <w:rFonts w:ascii="Times New Roman" w:hAnsi="Times New Roman" w:cs="Times New Roman"/>
          <w:b w:val="0"/>
          <w:i w:val="0"/>
          <w:color w:val="auto"/>
          <w:sz w:val="24"/>
          <w:szCs w:val="24"/>
        </w:rPr>
        <w:t>сформированности</w:t>
      </w:r>
      <w:proofErr w:type="spellEnd"/>
      <w:r w:rsidRPr="008B12E1">
        <w:rPr>
          <w:rFonts w:ascii="Times New Roman" w:hAnsi="Times New Roman" w:cs="Times New Roman"/>
          <w:b w:val="0"/>
          <w:i w:val="0"/>
          <w:color w:val="auto"/>
          <w:sz w:val="24"/>
          <w:szCs w:val="24"/>
        </w:rPr>
        <w:t xml:space="preserve"> конкретного вида универсальных учебных действий; </w:t>
      </w:r>
    </w:p>
    <w:p w:rsidR="00213070" w:rsidRPr="008B12E1" w:rsidRDefault="00213070"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выполнения учебных и учебно-практических задач средствами учебных предметов;</w:t>
      </w:r>
    </w:p>
    <w:p w:rsidR="00213070" w:rsidRPr="008B12E1" w:rsidRDefault="00213070"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lastRenderedPageBreak/>
        <w:t xml:space="preserve"> - выполнения комплексные задания на </w:t>
      </w:r>
      <w:proofErr w:type="spellStart"/>
      <w:r w:rsidRPr="008B12E1">
        <w:rPr>
          <w:rFonts w:ascii="Times New Roman" w:hAnsi="Times New Roman" w:cs="Times New Roman"/>
          <w:b w:val="0"/>
          <w:i w:val="0"/>
          <w:color w:val="auto"/>
          <w:sz w:val="24"/>
          <w:szCs w:val="24"/>
        </w:rPr>
        <w:t>межпредметной</w:t>
      </w:r>
      <w:proofErr w:type="spellEnd"/>
      <w:r w:rsidRPr="008B12E1">
        <w:rPr>
          <w:rFonts w:ascii="Times New Roman" w:hAnsi="Times New Roman" w:cs="Times New Roman"/>
          <w:b w:val="0"/>
          <w:i w:val="0"/>
          <w:color w:val="auto"/>
          <w:sz w:val="24"/>
          <w:szCs w:val="24"/>
        </w:rPr>
        <w:t xml:space="preserve"> основе.</w:t>
      </w:r>
    </w:p>
    <w:p w:rsidR="0085600E" w:rsidRPr="008B12E1" w:rsidRDefault="00213070" w:rsidP="008B12E1">
      <w:pPr>
        <w:pStyle w:val="4"/>
        <w:spacing w:after="18"/>
        <w:ind w:left="303" w:right="308"/>
        <w:jc w:val="both"/>
        <w:rPr>
          <w:rFonts w:ascii="Times New Roman" w:hAnsi="Times New Roman" w:cs="Times New Roman"/>
          <w:b w:val="0"/>
          <w:i w:val="0"/>
          <w:color w:val="auto"/>
          <w:sz w:val="24"/>
          <w:szCs w:val="24"/>
        </w:rPr>
      </w:pPr>
      <w:r w:rsidRPr="008B12E1">
        <w:rPr>
          <w:rFonts w:ascii="Times New Roman" w:hAnsi="Times New Roman" w:cs="Times New Roman"/>
          <w:b w:val="0"/>
          <w:i w:val="0"/>
          <w:color w:val="auto"/>
          <w:sz w:val="24"/>
          <w:szCs w:val="24"/>
        </w:rPr>
        <w:t xml:space="preserve"> Основной формой оценки </w:t>
      </w:r>
      <w:proofErr w:type="spellStart"/>
      <w:r w:rsidRPr="008B12E1">
        <w:rPr>
          <w:rFonts w:ascii="Times New Roman" w:hAnsi="Times New Roman" w:cs="Times New Roman"/>
          <w:b w:val="0"/>
          <w:i w:val="0"/>
          <w:color w:val="auto"/>
          <w:sz w:val="24"/>
          <w:szCs w:val="24"/>
        </w:rPr>
        <w:t>метапредметных</w:t>
      </w:r>
      <w:proofErr w:type="spellEnd"/>
      <w:r w:rsidRPr="008B12E1">
        <w:rPr>
          <w:rFonts w:ascii="Times New Roman" w:hAnsi="Times New Roman" w:cs="Times New Roman"/>
          <w:b w:val="0"/>
          <w:i w:val="0"/>
          <w:color w:val="auto"/>
          <w:sz w:val="24"/>
          <w:szCs w:val="24"/>
        </w:rPr>
        <w:t xml:space="preserve"> результатов является интегрированная (комплексная) контрольная работа. Контроль и оценка </w:t>
      </w:r>
      <w:proofErr w:type="spellStart"/>
      <w:r w:rsidRPr="008B12E1">
        <w:rPr>
          <w:rFonts w:ascii="Times New Roman" w:hAnsi="Times New Roman" w:cs="Times New Roman"/>
          <w:b w:val="0"/>
          <w:i w:val="0"/>
          <w:color w:val="auto"/>
          <w:sz w:val="24"/>
          <w:szCs w:val="24"/>
        </w:rPr>
        <w:t>метапредметных</w:t>
      </w:r>
      <w:proofErr w:type="spellEnd"/>
      <w:r w:rsidRPr="008B12E1">
        <w:rPr>
          <w:rFonts w:ascii="Times New Roman" w:hAnsi="Times New Roman" w:cs="Times New Roman"/>
          <w:b w:val="0"/>
          <w:i w:val="0"/>
          <w:color w:val="auto"/>
          <w:sz w:val="24"/>
          <w:szCs w:val="24"/>
        </w:rPr>
        <w:t xml:space="preserve"> результатов предусматривают выявление индивидуальной динамики учебных достижений обучающихся.</w:t>
      </w:r>
    </w:p>
    <w:p w:rsidR="00E043A9"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b/>
          <w:sz w:val="24"/>
          <w:szCs w:val="24"/>
        </w:rPr>
        <w:t>Оценка предметных результатов обучающихся с ОВЗ</w:t>
      </w:r>
      <w:r w:rsidRPr="008B12E1">
        <w:rPr>
          <w:rFonts w:ascii="Times New Roman" w:hAnsi="Times New Roman" w:cs="Times New Roman"/>
          <w:sz w:val="24"/>
          <w:szCs w:val="24"/>
        </w:rPr>
        <w:t xml:space="preserve"> </w:t>
      </w:r>
    </w:p>
    <w:p w:rsidR="00E043A9"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sz w:val="24"/>
          <w:szCs w:val="24"/>
        </w:rPr>
        <w:t>Предметные результаты включают освоенные обучающимися с ОВЗ знания и умения, специфичные для каждой образовательной области, готовность их применения. Оценка предметных результатов представляет собой оценку достижения обучающимся планируемых результатов по отдельным предметам.</w:t>
      </w:r>
    </w:p>
    <w:p w:rsidR="00E043A9"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Предметные результаты содержат в себе, систему основополагающих элементов научного знания, которая выражается через учебный материал различных курсов (систему предметных знаний), и, систему формируемых действий с учебным материалом (систему предметных действий), которые направлены на применение знаний, их преобразование и получение нового знания.</w:t>
      </w:r>
    </w:p>
    <w:p w:rsidR="00E043A9"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Объектом оценки предметных результатов являются действия, выполняемые обучающимися, с предметным содержанием. Действия с предметным содержанием (предметные действия) — вторая важная составляющая предметных результатов. В основе многих предметных действий лежат универсальные учебные действия, прежде всего познавательные. На разных предметах эти действия преломляются через специфику предмета. </w:t>
      </w:r>
    </w:p>
    <w:p w:rsidR="00E043A9"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Объектом оценки предметных результатов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8B12E1">
        <w:rPr>
          <w:rFonts w:ascii="Times New Roman" w:hAnsi="Times New Roman" w:cs="Times New Roman"/>
          <w:sz w:val="24"/>
          <w:szCs w:val="24"/>
        </w:rPr>
        <w:t>метапредметных</w:t>
      </w:r>
      <w:proofErr w:type="spellEnd"/>
      <w:r w:rsidRPr="008B12E1">
        <w:rPr>
          <w:rFonts w:ascii="Times New Roman" w:hAnsi="Times New Roman" w:cs="Times New Roman"/>
          <w:sz w:val="24"/>
          <w:szCs w:val="24"/>
        </w:rPr>
        <w:t xml:space="preserve">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w:t>
      </w:r>
    </w:p>
    <w:p w:rsidR="00E043A9"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Предметом итоговой оценки освоения обучающимися по адаптированной основной образовательной программе начального общего образования для детей с ОВЗ является достижение предметных и </w:t>
      </w:r>
      <w:proofErr w:type="spellStart"/>
      <w:r w:rsidRPr="008B12E1">
        <w:rPr>
          <w:rFonts w:ascii="Times New Roman" w:hAnsi="Times New Roman" w:cs="Times New Roman"/>
          <w:sz w:val="24"/>
          <w:szCs w:val="24"/>
        </w:rPr>
        <w:t>метапредметных</w:t>
      </w:r>
      <w:proofErr w:type="spellEnd"/>
      <w:r w:rsidRPr="008B12E1">
        <w:rPr>
          <w:rFonts w:ascii="Times New Roman" w:hAnsi="Times New Roman" w:cs="Times New Roman"/>
          <w:sz w:val="24"/>
          <w:szCs w:val="24"/>
        </w:rPr>
        <w:t xml:space="preserve"> результатов начального общего образования, </w:t>
      </w:r>
      <w:r w:rsidRPr="008B12E1">
        <w:rPr>
          <w:rFonts w:ascii="Times New Roman" w:hAnsi="Times New Roman" w:cs="Times New Roman"/>
          <w:sz w:val="24"/>
          <w:szCs w:val="24"/>
        </w:rPr>
        <w:lastRenderedPageBreak/>
        <w:t xml:space="preserve">необходимых для продолжения образования.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213070" w:rsidRPr="008B12E1" w:rsidRDefault="00213070"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b/>
          <w:sz w:val="24"/>
          <w:szCs w:val="24"/>
        </w:rPr>
        <w:t>2.СОДЕРЖАТЕЛЬНЫЙ РАЗДЕЛ</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b/>
          <w:sz w:val="24"/>
          <w:szCs w:val="24"/>
        </w:rPr>
        <w:t xml:space="preserve"> 2.1. Программа формирования универсальных учебных действий</w:t>
      </w:r>
      <w:r w:rsidRPr="008B12E1">
        <w:rPr>
          <w:rFonts w:ascii="Times New Roman" w:hAnsi="Times New Roman" w:cs="Times New Roman"/>
          <w:sz w:val="24"/>
          <w:szCs w:val="24"/>
        </w:rPr>
        <w:t xml:space="preserve">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Программа формирования универсальных учебных действий на ступени начального общего образования конкретизирует требования Стандарта к личностным и </w:t>
      </w:r>
      <w:proofErr w:type="spellStart"/>
      <w:r w:rsidRPr="008B12E1">
        <w:rPr>
          <w:rFonts w:ascii="Times New Roman" w:hAnsi="Times New Roman" w:cs="Times New Roman"/>
          <w:sz w:val="24"/>
          <w:szCs w:val="24"/>
        </w:rPr>
        <w:t>метапредметным</w:t>
      </w:r>
      <w:proofErr w:type="spellEnd"/>
      <w:r w:rsidRPr="008B12E1">
        <w:rPr>
          <w:rFonts w:ascii="Times New Roman" w:hAnsi="Times New Roman" w:cs="Times New Roman"/>
          <w:sz w:val="24"/>
          <w:szCs w:val="24"/>
        </w:rPr>
        <w:t xml:space="preserve"> результатам освоения адаптированной основной образовательной программы начального общего образования , и служит основой разработки программ учебных предметов, курсов. Программа построена на основе </w:t>
      </w:r>
      <w:proofErr w:type="spellStart"/>
      <w:r w:rsidRPr="008B12E1">
        <w:rPr>
          <w:rFonts w:ascii="Times New Roman" w:hAnsi="Times New Roman" w:cs="Times New Roman"/>
          <w:sz w:val="24"/>
          <w:szCs w:val="24"/>
        </w:rPr>
        <w:t>деятельностного</w:t>
      </w:r>
      <w:proofErr w:type="spellEnd"/>
      <w:r w:rsidRPr="008B12E1">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образования обучающихся с ОВЗ и призвана способствовать развитию универсальных учебных действий, обеспечивающих обучающемуся умение учиться.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Цель программы формирования универсальных учебных действий – формирование обучающегося с ОВЗ как субъекта учебной деятельности</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Задачи реализации программы:</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формирование мотивационного компонента учебной деятельности;</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овладение комплексом универсальных учебных действий, составляющих операционный компонент учебной деятельности;</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развитие умений принимать цель и готовый план деятельности, планировать знакомую деятельность, контролировать и оценивать её</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результаты в опоре на организационную помощь педагога.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Программа формирования универсальных учебных действий для начального общего образования: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устанавливает ценностные ориентиры начального общего образования;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определяет характеристики и задачи формирования личностных, регулятивных, познавательных, коммуникативных универсальных учебных действий обучающихся;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sym w:font="Symbol" w:char="F0B7"/>
      </w:r>
      <w:r w:rsidRPr="008B12E1">
        <w:rPr>
          <w:rFonts w:ascii="Times New Roman" w:hAnsi="Times New Roman" w:cs="Times New Roman"/>
          <w:sz w:val="24"/>
          <w:szCs w:val="24"/>
        </w:rPr>
        <w:t xml:space="preserve"> выявляет связь универсальных учебных действий с содержанием учебных предметов;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определяет условия, обеспечивающие преемственность программы формирования универсальных учебных действий при переходе обучающихся от начальному к основному общему образованию.</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b/>
          <w:sz w:val="24"/>
          <w:szCs w:val="24"/>
        </w:rPr>
        <w:t xml:space="preserve"> 2.2.1. Ценностные ориентиры образования обучающихся с ОВЗ на уровне начального общего образования</w:t>
      </w:r>
      <w:r w:rsidRPr="008B12E1">
        <w:rPr>
          <w:rFonts w:ascii="Times New Roman" w:hAnsi="Times New Roman" w:cs="Times New Roman"/>
          <w:sz w:val="24"/>
          <w:szCs w:val="24"/>
        </w:rPr>
        <w:t xml:space="preserve">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8B12E1">
        <w:rPr>
          <w:rFonts w:ascii="Times New Roman" w:hAnsi="Times New Roman" w:cs="Times New Roman"/>
          <w:sz w:val="24"/>
          <w:szCs w:val="24"/>
        </w:rPr>
        <w:t>полидисциплинарному</w:t>
      </w:r>
      <w:proofErr w:type="spellEnd"/>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межпредметному</w:t>
      </w:r>
      <w:proofErr w:type="spellEnd"/>
      <w:r w:rsidRPr="008B12E1">
        <w:rPr>
          <w:rFonts w:ascii="Times New Roman" w:hAnsi="Times New Roman" w:cs="Times New Roman"/>
          <w:sz w:val="24"/>
          <w:szCs w:val="24"/>
        </w:rPr>
        <w:t xml:space="preserve">)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Этот переход обусловлен сменой ценностных ориентиров образования.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формирование основ гражданской идентичности личности на основе: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1) чувства сопричастности и гордости за свою Родину, народ и историю, осознания ответственности человека за благосостояние общества;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2) восприятия мира как единого и целостного при разнообразии культур, национальностей, религий; уважения истории и культуры каждого народа;</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формирование психологических условий развития общения, сотрудничества на основе:</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 доброжелательности, доверия и внимания к людям, готовности к сотрудничеству и дружбе, оказанию помощи тем, кто в ней нуждается;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2)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развитие ценностно-смысловой сферы личности на основе общечеловеческих принципов нравственности и гуманизма: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1) принятия и уважения ценностей семьи и образовательного учреждения, коллектива и общества и стремления следовать им;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2)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3) формирования эстетических чувств и чувства прекрасного через знакомство с национальной, отечественной и мировой художественной культурой;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развитие умения учиться как первого шага к самообразованию и самовоспитанию, а именно:</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 развитие широких познавательных интересов, инициативы и любознательности, мотивов познания и творчества;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2) формирование умения учиться и способности к организации своей деятельности (планированию, контролю, оценке);</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развитие самостоятельности, инициативы и ответственности личности как условия её </w:t>
      </w:r>
      <w:proofErr w:type="spellStart"/>
      <w:r w:rsidRPr="008B12E1">
        <w:rPr>
          <w:rFonts w:ascii="Times New Roman" w:hAnsi="Times New Roman" w:cs="Times New Roman"/>
          <w:sz w:val="24"/>
          <w:szCs w:val="24"/>
        </w:rPr>
        <w:t>самоактуализации</w:t>
      </w:r>
      <w:proofErr w:type="spellEnd"/>
      <w:r w:rsidRPr="008B12E1">
        <w:rPr>
          <w:rFonts w:ascii="Times New Roman" w:hAnsi="Times New Roman" w:cs="Times New Roman"/>
          <w:sz w:val="24"/>
          <w:szCs w:val="24"/>
        </w:rPr>
        <w:t>:</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2) развитие готовности к самостоятельным поступкам и действиям, ответственности за их результаты;</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3) формирование целеустремлённости и настойчивости в достижении целей, готовности к преодолению трудностей, жизненного оптимизма;</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4)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b/>
          <w:sz w:val="24"/>
          <w:szCs w:val="24"/>
        </w:rPr>
        <w:t>2.1.1. Связь универсальных учебных действий с содержанием учебных предметов</w:t>
      </w:r>
      <w:r w:rsidRPr="008B12E1">
        <w:rPr>
          <w:rFonts w:ascii="Times New Roman" w:hAnsi="Times New Roman" w:cs="Times New Roman"/>
          <w:sz w:val="24"/>
          <w:szCs w:val="24"/>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w:t>
      </w:r>
      <w:r w:rsidRPr="008B12E1">
        <w:rPr>
          <w:rFonts w:ascii="Times New Roman" w:hAnsi="Times New Roman" w:cs="Times New Roman"/>
          <w:sz w:val="24"/>
          <w:szCs w:val="24"/>
        </w:rPr>
        <w:lastRenderedPageBreak/>
        <w:t>«Физическая культура» в отношении ценностно-смыслового, личностного, познавательного и коммуникативного развития учащихся. 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162EC" w:rsidRPr="008B12E1" w:rsidRDefault="005162EC" w:rsidP="008B12E1">
      <w:pPr>
        <w:ind w:left="-426"/>
        <w:jc w:val="both"/>
        <w:rPr>
          <w:rFonts w:ascii="Times New Roman" w:hAnsi="Times New Roman" w:cs="Times New Roman"/>
          <w:sz w:val="24"/>
          <w:szCs w:val="24"/>
        </w:rPr>
      </w:pPr>
      <w:r w:rsidRPr="008B12E1">
        <w:rPr>
          <w:rFonts w:ascii="Times New Roman" w:hAnsi="Times New Roman" w:cs="Times New Roman"/>
          <w:sz w:val="24"/>
          <w:szCs w:val="24"/>
        </w:rPr>
        <w:t xml:space="preserve"> 3) Формирование уважительного отношения к иному мнению, истории и культуре других народов. Для достижения указанных личностных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 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—русском языке. В этой связи даны тексты И.Д. Тургенева, А.И. Куприна, А.Н.Толстого, Д.С.Лихачёва, М.М. Пришвина, И. С. Соколова- 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В курсе «Математика» — в сюжетах текстовых задач (например, в 3 и 4 </w:t>
      </w:r>
      <w:proofErr w:type="spellStart"/>
      <w:r w:rsidRPr="008B12E1">
        <w:rPr>
          <w:rFonts w:ascii="Times New Roman" w:hAnsi="Times New Roman" w:cs="Times New Roman"/>
          <w:sz w:val="24"/>
          <w:szCs w:val="24"/>
        </w:rPr>
        <w:t>кл</w:t>
      </w:r>
      <w:proofErr w:type="spellEnd"/>
      <w:r w:rsidRPr="008B12E1">
        <w:rPr>
          <w:rFonts w:ascii="Times New Roman" w:hAnsi="Times New Roman" w:cs="Times New Roman"/>
          <w:sz w:val="24"/>
          <w:szCs w:val="24"/>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В курсе иностранного языка (английского языка) с этой целью предлагаются тексты и диалоги о культуре России и аналогичные тексты о культуре и истории изучаемых стран</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российских музеях, о праздниках, традициях и обычаях нашей страны и изучаемых стран. 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В соответствии с требованиями ФГОС структура и содержание используемой системы учебников направлены на достижение следующих </w:t>
      </w:r>
      <w:proofErr w:type="spellStart"/>
      <w:r w:rsidRPr="008B12E1">
        <w:rPr>
          <w:rFonts w:ascii="Times New Roman" w:hAnsi="Times New Roman" w:cs="Times New Roman"/>
          <w:sz w:val="24"/>
          <w:szCs w:val="24"/>
        </w:rPr>
        <w:t>метапредметных</w:t>
      </w:r>
      <w:proofErr w:type="spellEnd"/>
      <w:r w:rsidRPr="008B12E1">
        <w:rPr>
          <w:rFonts w:ascii="Times New Roman" w:hAnsi="Times New Roman" w:cs="Times New Roman"/>
          <w:sz w:val="24"/>
          <w:szCs w:val="24"/>
        </w:rPr>
        <w:t xml:space="preserve"> результатов освоения образовательной программы: овладение способностью принимать и сохранять цели и задачи учебной деятельности, поиска средств ее осуществления.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8B12E1">
        <w:rPr>
          <w:rFonts w:ascii="Times New Roman" w:hAnsi="Times New Roman" w:cs="Times New Roman"/>
          <w:sz w:val="24"/>
          <w:szCs w:val="24"/>
        </w:rPr>
        <w:t>саморегуляции</w:t>
      </w:r>
      <w:proofErr w:type="spellEnd"/>
      <w:r w:rsidRPr="008B12E1">
        <w:rPr>
          <w:rFonts w:ascii="Times New Roman" w:hAnsi="Times New Roman" w:cs="Times New Roman"/>
          <w:sz w:val="24"/>
          <w:szCs w:val="24"/>
        </w:rPr>
        <w:t xml:space="preserve">.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Освоение способов решения проблем творческого и поискового характера.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w:t>
      </w:r>
      <w:proofErr w:type="spellStart"/>
      <w:r w:rsidRPr="008B12E1">
        <w:rPr>
          <w:rFonts w:ascii="Times New Roman" w:hAnsi="Times New Roman" w:cs="Times New Roman"/>
          <w:sz w:val="24"/>
          <w:szCs w:val="24"/>
        </w:rPr>
        <w:t>способностей.В</w:t>
      </w:r>
      <w:proofErr w:type="spellEnd"/>
      <w:r w:rsidRPr="008B12E1">
        <w:rPr>
          <w:rFonts w:ascii="Times New Roman" w:hAnsi="Times New Roman" w:cs="Times New Roman"/>
          <w:sz w:val="24"/>
          <w:szCs w:val="24"/>
        </w:rPr>
        <w:t xml:space="preserve"> учебниках в каждой теме формулируются проблемные вопросы, учебные задачи или создаются проблемные ситуации. 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провести классификацию объектов, чисел, равенств, значений величин, геометрических фигур и др. по заданному признаку;</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 провести логические рассуждения, использовать знания в новых условиях при выполнении заданий поискового характера.</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 Подробно особенности формирования УУД средствами ученых пособий на каждом учебном предмете, в зависимости от его содержания и способов организации учебной деятельности обучающихся, раскрываются в программах отдельных учебных предметов.</w:t>
      </w:r>
    </w:p>
    <w:p w:rsidR="005162EC" w:rsidRPr="008B12E1" w:rsidRDefault="005162EC" w:rsidP="008B12E1">
      <w:pPr>
        <w:jc w:val="both"/>
        <w:rPr>
          <w:rFonts w:ascii="Times New Roman" w:hAnsi="Times New Roman" w:cs="Times New Roman"/>
          <w:b/>
          <w:sz w:val="24"/>
          <w:szCs w:val="24"/>
        </w:rPr>
      </w:pPr>
      <w:r w:rsidRPr="008B12E1">
        <w:rPr>
          <w:rFonts w:ascii="Times New Roman" w:hAnsi="Times New Roman" w:cs="Times New Roman"/>
          <w:b/>
          <w:sz w:val="24"/>
          <w:szCs w:val="24"/>
        </w:rPr>
        <w:t>2.2.2. Характеристика универсальных учебных действий на ступени начального общего образования обучающихся с ОВЗ</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Последовательная реализация </w:t>
      </w:r>
      <w:proofErr w:type="spellStart"/>
      <w:r w:rsidRPr="008B12E1">
        <w:rPr>
          <w:rFonts w:ascii="Times New Roman" w:hAnsi="Times New Roman" w:cs="Times New Roman"/>
          <w:sz w:val="24"/>
          <w:szCs w:val="24"/>
        </w:rPr>
        <w:t>деятельностного</w:t>
      </w:r>
      <w:proofErr w:type="spellEnd"/>
      <w:r w:rsidRPr="008B12E1">
        <w:rPr>
          <w:rFonts w:ascii="Times New Roman" w:hAnsi="Times New Roman" w:cs="Times New Roman"/>
          <w:sz w:val="24"/>
          <w:szCs w:val="24"/>
        </w:rPr>
        <w:t xml:space="preserve"> подхода направлена на повышение эффективности образования, более гибкое и </w:t>
      </w:r>
      <w:proofErr w:type="spellStart"/>
      <w:r w:rsidRPr="008B12E1">
        <w:rPr>
          <w:rFonts w:ascii="Times New Roman" w:hAnsi="Times New Roman" w:cs="Times New Roman"/>
          <w:sz w:val="24"/>
          <w:szCs w:val="24"/>
        </w:rPr>
        <w:t>прочноеусвоение</w:t>
      </w:r>
      <w:proofErr w:type="spellEnd"/>
      <w:r w:rsidRPr="008B12E1">
        <w:rPr>
          <w:rFonts w:ascii="Times New Roman" w:hAnsi="Times New Roman" w:cs="Times New Roman"/>
          <w:sz w:val="24"/>
          <w:szCs w:val="24"/>
        </w:rPr>
        <w:t xml:space="preserve"> знаний обучающимися, возможность их самостоятельного движения в изучаемой области, существенное повышение их мотивации и интереса к учёбе.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В рамках </w:t>
      </w:r>
      <w:proofErr w:type="spellStart"/>
      <w:r w:rsidRPr="008B12E1">
        <w:rPr>
          <w:rFonts w:ascii="Times New Roman" w:hAnsi="Times New Roman" w:cs="Times New Roman"/>
          <w:sz w:val="24"/>
          <w:szCs w:val="24"/>
        </w:rPr>
        <w:t>деятельностного</w:t>
      </w:r>
      <w:proofErr w:type="spellEnd"/>
      <w:r w:rsidRPr="008B12E1">
        <w:rPr>
          <w:rFonts w:ascii="Times New Roman" w:hAnsi="Times New Roman" w:cs="Times New Roman"/>
          <w:sz w:val="24"/>
          <w:szCs w:val="24"/>
        </w:rPr>
        <w:t xml:space="preserve"> подхода в качестве </w:t>
      </w:r>
      <w:proofErr w:type="spellStart"/>
      <w:r w:rsidRPr="008B12E1">
        <w:rPr>
          <w:rFonts w:ascii="Times New Roman" w:hAnsi="Times New Roman" w:cs="Times New Roman"/>
          <w:sz w:val="24"/>
          <w:szCs w:val="24"/>
        </w:rPr>
        <w:t>общеучебных</w:t>
      </w:r>
      <w:proofErr w:type="spellEnd"/>
      <w:r w:rsidRPr="008B12E1">
        <w:rPr>
          <w:rFonts w:ascii="Times New Roman" w:hAnsi="Times New Roman" w:cs="Times New Roman"/>
          <w:sz w:val="24"/>
          <w:szCs w:val="24"/>
        </w:rPr>
        <w:t xml:space="preserve"> действий рассматриваются основные структурные компоненты учебной деятельности — мотивы, особенности </w:t>
      </w:r>
      <w:proofErr w:type="spellStart"/>
      <w:r w:rsidRPr="008B12E1">
        <w:rPr>
          <w:rFonts w:ascii="Times New Roman" w:hAnsi="Times New Roman" w:cs="Times New Roman"/>
          <w:sz w:val="24"/>
          <w:szCs w:val="24"/>
        </w:rPr>
        <w:t>целеполагания</w:t>
      </w:r>
      <w:proofErr w:type="spellEnd"/>
      <w:r w:rsidRPr="008B12E1">
        <w:rPr>
          <w:rFonts w:ascii="Times New Roman" w:hAnsi="Times New Roman" w:cs="Times New Roman"/>
          <w:sz w:val="24"/>
          <w:szCs w:val="24"/>
        </w:rPr>
        <w:t xml:space="preserve"> (учебная цель и задачи), учебные действия, контроль и оценка, </w:t>
      </w:r>
      <w:proofErr w:type="spellStart"/>
      <w:r w:rsidRPr="008B12E1">
        <w:rPr>
          <w:rFonts w:ascii="Times New Roman" w:hAnsi="Times New Roman" w:cs="Times New Roman"/>
          <w:sz w:val="24"/>
          <w:szCs w:val="24"/>
        </w:rPr>
        <w:t>сформированность</w:t>
      </w:r>
      <w:proofErr w:type="spellEnd"/>
      <w:r w:rsidRPr="008B12E1">
        <w:rPr>
          <w:rFonts w:ascii="Times New Roman" w:hAnsi="Times New Roman" w:cs="Times New Roman"/>
          <w:sz w:val="24"/>
          <w:szCs w:val="24"/>
        </w:rPr>
        <w:t xml:space="preserve"> которых является одной из составляющих успешности обучения в образовательном учреждении.</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При оценке </w:t>
      </w:r>
      <w:proofErr w:type="spellStart"/>
      <w:r w:rsidRPr="008B12E1">
        <w:rPr>
          <w:rFonts w:ascii="Times New Roman" w:hAnsi="Times New Roman" w:cs="Times New Roman"/>
          <w:sz w:val="24"/>
          <w:szCs w:val="24"/>
        </w:rPr>
        <w:t>сформированности</w:t>
      </w:r>
      <w:proofErr w:type="spellEnd"/>
      <w:r w:rsidRPr="008B12E1">
        <w:rPr>
          <w:rFonts w:ascii="Times New Roman" w:hAnsi="Times New Roman" w:cs="Times New Roman"/>
          <w:sz w:val="24"/>
          <w:szCs w:val="24"/>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Понятие «универсальные учебные действия»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8B12E1">
        <w:rPr>
          <w:rFonts w:ascii="Times New Roman" w:hAnsi="Times New Roman" w:cs="Times New Roman"/>
          <w:sz w:val="24"/>
          <w:szCs w:val="24"/>
        </w:rPr>
        <w:t>ценностно</w:t>
      </w:r>
      <w:proofErr w:type="spellEnd"/>
      <w:r w:rsidRPr="008B12E1">
        <w:rPr>
          <w:rFonts w:ascii="Times New Roman" w:hAnsi="Times New Roman" w:cs="Times New Roman"/>
          <w:sz w:val="24"/>
          <w:szCs w:val="24"/>
        </w:rPr>
        <w:t xml:space="preserve">- смысловых и </w:t>
      </w:r>
      <w:proofErr w:type="spellStart"/>
      <w:r w:rsidRPr="008B12E1">
        <w:rPr>
          <w:rFonts w:ascii="Times New Roman" w:hAnsi="Times New Roman" w:cs="Times New Roman"/>
          <w:sz w:val="24"/>
          <w:szCs w:val="24"/>
        </w:rPr>
        <w:t>операциональных</w:t>
      </w:r>
      <w:proofErr w:type="spellEnd"/>
      <w:r w:rsidRPr="008B12E1">
        <w:rPr>
          <w:rFonts w:ascii="Times New Roman" w:hAnsi="Times New Roman" w:cs="Times New Roman"/>
          <w:sz w:val="24"/>
          <w:szCs w:val="24"/>
        </w:rPr>
        <w:t xml:space="preserve"> характеристик.</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Функции универсальных учебных действий:</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обеспечение возможностей обучающегося самостоятельно</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создание условий для гармоничного развития личности и её самореализации на основе готовности к непрерывному образованию;</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r w:rsidRPr="008B12E1">
        <w:rPr>
          <w:rFonts w:ascii="Times New Roman" w:hAnsi="Times New Roman" w:cs="Times New Roman"/>
          <w:sz w:val="24"/>
          <w:szCs w:val="24"/>
        </w:rPr>
        <w:sym w:font="Symbol" w:char="F0B7"/>
      </w:r>
      <w:r w:rsidRPr="008B12E1">
        <w:rPr>
          <w:rFonts w:ascii="Times New Roman" w:hAnsi="Times New Roman" w:cs="Times New Roman"/>
          <w:sz w:val="24"/>
          <w:szCs w:val="24"/>
        </w:rPr>
        <w:t xml:space="preserve"> обеспечение успешного усвоения знаний, формирования умений, навыков и компетентностей в любой предметной области.</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Универсальный характер учебных действий проявляется в том, что они носят </w:t>
      </w:r>
      <w:proofErr w:type="spellStart"/>
      <w:r w:rsidRPr="008B12E1">
        <w:rPr>
          <w:rFonts w:ascii="Times New Roman" w:hAnsi="Times New Roman" w:cs="Times New Roman"/>
          <w:sz w:val="24"/>
          <w:szCs w:val="24"/>
        </w:rPr>
        <w:t>надпредметный</w:t>
      </w:r>
      <w:proofErr w:type="spellEnd"/>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метапредметный</w:t>
      </w:r>
      <w:proofErr w:type="spellEnd"/>
      <w:r w:rsidRPr="008B12E1">
        <w:rPr>
          <w:rFonts w:ascii="Times New Roman" w:hAnsi="Times New Roman" w:cs="Times New Roman"/>
          <w:sz w:val="24"/>
          <w:szCs w:val="24"/>
        </w:rPr>
        <w:t xml:space="preserve"> характер;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обеспечивают целостность общекультурного, личностного и познавательного развития и саморазвития личности;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Универсальные учебные действия обеспечивают этапы усвоения учебного содержания и формирования психологических способностей обучающегося.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Виды универсальных учебных действий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8B12E1">
        <w:rPr>
          <w:rFonts w:ascii="Times New Roman" w:hAnsi="Times New Roman" w:cs="Times New Roman"/>
          <w:sz w:val="24"/>
          <w:szCs w:val="24"/>
        </w:rPr>
        <w:t>саморегуляции</w:t>
      </w:r>
      <w:proofErr w:type="spellEnd"/>
      <w:r w:rsidRPr="008B12E1">
        <w:rPr>
          <w:rFonts w:ascii="Times New Roman" w:hAnsi="Times New Roman" w:cs="Times New Roman"/>
          <w:sz w:val="24"/>
          <w:szCs w:val="24"/>
        </w:rPr>
        <w:t>), познавательный и коммуникативный</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Личностные универсальные учебные действия обеспечивают </w:t>
      </w:r>
      <w:proofErr w:type="spellStart"/>
      <w:r w:rsidRPr="008B12E1">
        <w:rPr>
          <w:rFonts w:ascii="Times New Roman" w:hAnsi="Times New Roman" w:cs="Times New Roman"/>
          <w:sz w:val="24"/>
          <w:szCs w:val="24"/>
        </w:rPr>
        <w:t>ценностно</w:t>
      </w:r>
      <w:proofErr w:type="spellEnd"/>
      <w:r w:rsidRPr="008B12E1">
        <w:rPr>
          <w:rFonts w:ascii="Times New Roman" w:hAnsi="Times New Roman" w:cs="Times New Roman"/>
          <w:sz w:val="24"/>
          <w:szCs w:val="24"/>
        </w:rPr>
        <w:t xml:space="preserve">-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Применительно к учебной деятельности следует выделить три вида личностных действий:</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личностное, профессиональное, жизненное самоопределение;</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w:t>
      </w:r>
      <w:proofErr w:type="spellStart"/>
      <w:r w:rsidRPr="008B12E1">
        <w:rPr>
          <w:rFonts w:ascii="Times New Roman" w:hAnsi="Times New Roman" w:cs="Times New Roman"/>
          <w:sz w:val="24"/>
          <w:szCs w:val="24"/>
        </w:rPr>
        <w:t>смыслообразование</w:t>
      </w:r>
      <w:proofErr w:type="spellEnd"/>
      <w:r w:rsidRPr="008B12E1">
        <w:rPr>
          <w:rFonts w:ascii="Times New Roman" w:hAnsi="Times New Roman" w:cs="Times New Roman"/>
          <w:sz w:val="24"/>
          <w:szCs w:val="24"/>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какое значение и какой смысл имеет для меня учение?;</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Регулятивные универсальные учебные действия обеспечивают обучающимся организацию своей учебной деятельности</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К ним относятся: </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w:t>
      </w:r>
      <w:proofErr w:type="spellStart"/>
      <w:r w:rsidRPr="008B12E1">
        <w:rPr>
          <w:rFonts w:ascii="Times New Roman" w:hAnsi="Times New Roman" w:cs="Times New Roman"/>
          <w:sz w:val="24"/>
          <w:szCs w:val="24"/>
        </w:rPr>
        <w:t>целеполагание</w:t>
      </w:r>
      <w:proofErr w:type="spellEnd"/>
      <w:r w:rsidRPr="008B12E1">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обучающимися, и того, что ещё неизвестно;</w:t>
      </w:r>
    </w:p>
    <w:p w:rsidR="005162EC"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прогнозирование — предвосхищение результата и уровня усвоения знаний, его временных характеристик;</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w:t>
      </w:r>
      <w:proofErr w:type="spellStart"/>
      <w:r w:rsidRPr="008B12E1">
        <w:rPr>
          <w:rFonts w:ascii="Times New Roman" w:hAnsi="Times New Roman" w:cs="Times New Roman"/>
          <w:sz w:val="24"/>
          <w:szCs w:val="24"/>
        </w:rPr>
        <w:t>саморегуляция</w:t>
      </w:r>
      <w:proofErr w:type="spellEnd"/>
      <w:r w:rsidRPr="008B12E1">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Познавательные универсальные учебные действия включают: </w:t>
      </w:r>
      <w:proofErr w:type="spellStart"/>
      <w:r w:rsidRPr="008B12E1">
        <w:rPr>
          <w:rFonts w:ascii="Times New Roman" w:hAnsi="Times New Roman" w:cs="Times New Roman"/>
          <w:sz w:val="24"/>
          <w:szCs w:val="24"/>
        </w:rPr>
        <w:t>общеучебные</w:t>
      </w:r>
      <w:proofErr w:type="spellEnd"/>
      <w:r w:rsidRPr="008B12E1">
        <w:rPr>
          <w:rFonts w:ascii="Times New Roman" w:hAnsi="Times New Roman" w:cs="Times New Roman"/>
          <w:sz w:val="24"/>
          <w:szCs w:val="24"/>
        </w:rPr>
        <w:t xml:space="preserve">, логические учебные действия, а также постановку и решение проблемы. </w:t>
      </w:r>
    </w:p>
    <w:p w:rsidR="0019342B" w:rsidRPr="008B12E1" w:rsidRDefault="005162EC" w:rsidP="008B12E1">
      <w:pPr>
        <w:jc w:val="both"/>
        <w:rPr>
          <w:rFonts w:ascii="Times New Roman" w:hAnsi="Times New Roman" w:cs="Times New Roman"/>
          <w:sz w:val="24"/>
          <w:szCs w:val="24"/>
        </w:rPr>
      </w:pPr>
      <w:proofErr w:type="spellStart"/>
      <w:r w:rsidRPr="008B12E1">
        <w:rPr>
          <w:rFonts w:ascii="Times New Roman" w:hAnsi="Times New Roman" w:cs="Times New Roman"/>
          <w:sz w:val="24"/>
          <w:szCs w:val="24"/>
        </w:rPr>
        <w:t>Общеучебные</w:t>
      </w:r>
      <w:proofErr w:type="spellEnd"/>
      <w:r w:rsidRPr="008B12E1">
        <w:rPr>
          <w:rFonts w:ascii="Times New Roman" w:hAnsi="Times New Roman" w:cs="Times New Roman"/>
          <w:sz w:val="24"/>
          <w:szCs w:val="24"/>
        </w:rPr>
        <w:t xml:space="preserve"> универсальные действия: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самостоятельное выделение и формулирование познавательной цели;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структурирование знаний;</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осознанное и произвольное построение речевого высказывания в устной и письменной форме; • выбор наиболее эффективных способов решения задач в зависимости от конкретных условий;</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рефлексия способов и условий действия, контроль и оценка процесса и результатов деятельности;</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Особую группу </w:t>
      </w:r>
      <w:proofErr w:type="spellStart"/>
      <w:r w:rsidRPr="008B12E1">
        <w:rPr>
          <w:rFonts w:ascii="Times New Roman" w:hAnsi="Times New Roman" w:cs="Times New Roman"/>
          <w:sz w:val="24"/>
          <w:szCs w:val="24"/>
        </w:rPr>
        <w:t>общеучебных</w:t>
      </w:r>
      <w:proofErr w:type="spellEnd"/>
      <w:r w:rsidRPr="008B12E1">
        <w:rPr>
          <w:rFonts w:ascii="Times New Roman" w:hAnsi="Times New Roman" w:cs="Times New Roman"/>
          <w:sz w:val="24"/>
          <w:szCs w:val="24"/>
        </w:rPr>
        <w:t xml:space="preserve"> универсальных действий составляют знаково-символические действия:</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преобразование модели с целью выявления общих законов, определяющих данную предметную область. Логические универсальные действия:</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анализ объектов с целью выделения признаков (существенных, несущественных);</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 синтез — составление целого из частей, в том числе самостоятельное достраивание с восполнением недостающих компонентов;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выбор оснований и критериев для сравнения, </w:t>
      </w:r>
      <w:proofErr w:type="spellStart"/>
      <w:r w:rsidRPr="008B12E1">
        <w:rPr>
          <w:rFonts w:ascii="Times New Roman" w:hAnsi="Times New Roman" w:cs="Times New Roman"/>
          <w:sz w:val="24"/>
          <w:szCs w:val="24"/>
        </w:rPr>
        <w:t>сериации</w:t>
      </w:r>
      <w:proofErr w:type="spellEnd"/>
      <w:r w:rsidRPr="008B12E1">
        <w:rPr>
          <w:rFonts w:ascii="Times New Roman" w:hAnsi="Times New Roman" w:cs="Times New Roman"/>
          <w:sz w:val="24"/>
          <w:szCs w:val="24"/>
        </w:rPr>
        <w:t>, классификации объектов;</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подведение под понятие, выведение следствий;</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установление причинно-следственных связей, представление цепочек объектов и явлений;</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построение логической цепочки рассуждений, анализ истинности утверждений;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доказательство;</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выдвижение гипотез и их обоснование.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Постановка и решение проблемы</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формулирование проблемы;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К коммуникативным действиям относятся:</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планирование учебного сотрудничества с учителем и сверстниками — определение цели, функций участников, способов взаимодействия;</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постановка вопросов — инициативное сотрудничество в поиске и сборе информации;</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управление поведением партнёра — контроль, коррекция, оценка его действий;</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lastRenderedPageBreak/>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Так: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из общения и </w:t>
      </w:r>
      <w:proofErr w:type="spellStart"/>
      <w:r w:rsidRPr="008B12E1">
        <w:rPr>
          <w:rFonts w:ascii="Times New Roman" w:hAnsi="Times New Roman" w:cs="Times New Roman"/>
          <w:sz w:val="24"/>
          <w:szCs w:val="24"/>
        </w:rPr>
        <w:t>сорегуляции</w:t>
      </w:r>
      <w:proofErr w:type="spellEnd"/>
      <w:r w:rsidRPr="008B12E1">
        <w:rPr>
          <w:rFonts w:ascii="Times New Roman" w:hAnsi="Times New Roman" w:cs="Times New Roman"/>
          <w:sz w:val="24"/>
          <w:szCs w:val="24"/>
        </w:rPr>
        <w:t xml:space="preserve"> развивается способность ребёнка регулировать свою деятельность;</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8B12E1">
        <w:rPr>
          <w:rFonts w:ascii="Times New Roman" w:hAnsi="Times New Roman" w:cs="Times New Roman"/>
          <w:sz w:val="24"/>
          <w:szCs w:val="24"/>
        </w:rPr>
        <w:t>самопринятие</w:t>
      </w:r>
      <w:proofErr w:type="spellEnd"/>
      <w:r w:rsidRPr="008B12E1">
        <w:rPr>
          <w:rFonts w:ascii="Times New Roman" w:hAnsi="Times New Roman" w:cs="Times New Roman"/>
          <w:sz w:val="24"/>
          <w:szCs w:val="24"/>
        </w:rPr>
        <w:t xml:space="preserve"> и самоуважение, т. е. самооценка и </w:t>
      </w:r>
      <w:proofErr w:type="spellStart"/>
      <w:r w:rsidRPr="008B12E1">
        <w:rPr>
          <w:rFonts w:ascii="Times New Roman" w:hAnsi="Times New Roman" w:cs="Times New Roman"/>
          <w:sz w:val="24"/>
          <w:szCs w:val="24"/>
        </w:rPr>
        <w:t>Я-концепция</w:t>
      </w:r>
      <w:proofErr w:type="spellEnd"/>
      <w:r w:rsidRPr="008B12E1">
        <w:rPr>
          <w:rFonts w:ascii="Times New Roman" w:hAnsi="Times New Roman" w:cs="Times New Roman"/>
          <w:sz w:val="24"/>
          <w:szCs w:val="24"/>
        </w:rPr>
        <w:t xml:space="preserve"> как результат самоопределения; </w:t>
      </w:r>
    </w:p>
    <w:p w:rsidR="0019342B" w:rsidRPr="008B12E1"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из ситуативно-познавательного и </w:t>
      </w:r>
      <w:proofErr w:type="spellStart"/>
      <w:r w:rsidRPr="008B12E1">
        <w:rPr>
          <w:rFonts w:ascii="Times New Roman" w:hAnsi="Times New Roman" w:cs="Times New Roman"/>
          <w:sz w:val="24"/>
          <w:szCs w:val="24"/>
        </w:rPr>
        <w:t>внеситуативно-познавательного</w:t>
      </w:r>
      <w:proofErr w:type="spellEnd"/>
      <w:r w:rsidRPr="008B12E1">
        <w:rPr>
          <w:rFonts w:ascii="Times New Roman" w:hAnsi="Times New Roman" w:cs="Times New Roman"/>
          <w:sz w:val="24"/>
          <w:szCs w:val="24"/>
        </w:rPr>
        <w:t xml:space="preserve"> общения формируются познавательные действия ребёнка.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w:t>
      </w:r>
    </w:p>
    <w:p w:rsidR="005162EC" w:rsidRPr="00EA17CC" w:rsidRDefault="005162EC" w:rsidP="008B12E1">
      <w:pPr>
        <w:jc w:val="both"/>
        <w:rPr>
          <w:rFonts w:ascii="Times New Roman" w:hAnsi="Times New Roman" w:cs="Times New Roman"/>
          <w:sz w:val="24"/>
          <w:szCs w:val="24"/>
        </w:rPr>
      </w:pPr>
      <w:r w:rsidRPr="008B12E1">
        <w:rPr>
          <w:rFonts w:ascii="Times New Roman" w:hAnsi="Times New Roman" w:cs="Times New Roman"/>
          <w:sz w:val="24"/>
          <w:szCs w:val="24"/>
        </w:rPr>
        <w:t xml:space="preserve">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По мере становления личностных действий ребёнка (</w:t>
      </w:r>
      <w:proofErr w:type="spellStart"/>
      <w:r w:rsidRPr="008B12E1">
        <w:rPr>
          <w:rFonts w:ascii="Times New Roman" w:hAnsi="Times New Roman" w:cs="Times New Roman"/>
          <w:sz w:val="24"/>
          <w:szCs w:val="24"/>
        </w:rPr>
        <w:t>смыслообразование</w:t>
      </w:r>
      <w:proofErr w:type="spellEnd"/>
      <w:r w:rsidRPr="008B12E1">
        <w:rPr>
          <w:rFonts w:ascii="Times New Roman"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r w:rsidRPr="008B12E1">
        <w:rPr>
          <w:rFonts w:ascii="Times New Roman" w:hAnsi="Times New Roman" w:cs="Times New Roman"/>
          <w:sz w:val="24"/>
          <w:szCs w:val="24"/>
        </w:rPr>
        <w:t>Я-концепции</w:t>
      </w:r>
      <w:proofErr w:type="spellEnd"/>
      <w:r w:rsidRPr="008B12E1">
        <w:rPr>
          <w:rFonts w:ascii="Times New Roman" w:hAnsi="Times New Roman" w:cs="Times New Roman"/>
          <w:sz w:val="24"/>
          <w:szCs w:val="24"/>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8B12E1">
        <w:rPr>
          <w:rFonts w:ascii="Times New Roman" w:hAnsi="Times New Roman" w:cs="Times New Roman"/>
          <w:sz w:val="24"/>
          <w:szCs w:val="24"/>
        </w:rPr>
        <w:t>смыслообразование</w:t>
      </w:r>
      <w:proofErr w:type="spellEnd"/>
      <w:r w:rsidRPr="008B12E1">
        <w:rPr>
          <w:rFonts w:ascii="Times New Roman" w:hAnsi="Times New Roman" w:cs="Times New Roman"/>
          <w:sz w:val="24"/>
          <w:szCs w:val="24"/>
        </w:rPr>
        <w:t xml:space="preserve"> и самоопределение </w:t>
      </w:r>
      <w:r w:rsidRPr="00EA17CC">
        <w:rPr>
          <w:rFonts w:ascii="Times New Roman" w:hAnsi="Times New Roman" w:cs="Times New Roman"/>
          <w:sz w:val="24"/>
          <w:szCs w:val="24"/>
        </w:rPr>
        <w:t>обучающегося</w:t>
      </w:r>
      <w:bookmarkEnd w:id="0"/>
    </w:p>
    <w:p w:rsidR="00EA17CC" w:rsidRPr="00EA17CC" w:rsidRDefault="00EA17CC" w:rsidP="00EA17CC">
      <w:pPr>
        <w:pStyle w:val="3"/>
        <w:spacing w:after="121"/>
        <w:ind w:left="241" w:right="236"/>
        <w:rPr>
          <w:rFonts w:ascii="Times New Roman" w:hAnsi="Times New Roman" w:cs="Times New Roman"/>
          <w:color w:val="auto"/>
          <w:sz w:val="24"/>
          <w:szCs w:val="24"/>
        </w:rPr>
      </w:pPr>
      <w:bookmarkStart w:id="1" w:name="_Toc144737"/>
      <w:r w:rsidRPr="00EA17CC">
        <w:rPr>
          <w:rFonts w:ascii="Times New Roman" w:hAnsi="Times New Roman" w:cs="Times New Roman"/>
          <w:color w:val="auto"/>
          <w:sz w:val="24"/>
          <w:szCs w:val="24"/>
        </w:rPr>
        <w:lastRenderedPageBreak/>
        <w:t xml:space="preserve">2.3. Организационный раздел </w:t>
      </w:r>
      <w:bookmarkEnd w:id="1"/>
    </w:p>
    <w:p w:rsidR="00EA17CC" w:rsidRPr="00EA17CC" w:rsidRDefault="00EA17CC" w:rsidP="00EA17CC">
      <w:pPr>
        <w:pStyle w:val="5"/>
        <w:spacing w:after="130" w:line="271" w:lineRule="auto"/>
        <w:ind w:left="303" w:right="298"/>
        <w:jc w:val="center"/>
        <w:rPr>
          <w:rFonts w:ascii="Times New Roman" w:hAnsi="Times New Roman" w:cs="Times New Roman"/>
          <w:color w:val="auto"/>
          <w:sz w:val="24"/>
          <w:szCs w:val="24"/>
          <w:lang w:val="en-US"/>
        </w:rPr>
      </w:pPr>
      <w:bookmarkStart w:id="2" w:name="_Toc144738"/>
      <w:r w:rsidRPr="00EA17CC">
        <w:rPr>
          <w:rFonts w:ascii="Times New Roman" w:hAnsi="Times New Roman" w:cs="Times New Roman"/>
          <w:color w:val="auto"/>
          <w:sz w:val="24"/>
          <w:szCs w:val="24"/>
        </w:rPr>
        <w:t>2.3.1. Учебный план</w:t>
      </w:r>
      <w:r w:rsidRPr="00EA17CC">
        <w:rPr>
          <w:rFonts w:ascii="Times New Roman" w:hAnsi="Times New Roman" w:cs="Times New Roman"/>
          <w:b/>
          <w:color w:val="auto"/>
          <w:sz w:val="24"/>
          <w:szCs w:val="24"/>
        </w:rPr>
        <w:t xml:space="preserve"> </w:t>
      </w:r>
      <w:bookmarkEnd w:id="2"/>
    </w:p>
    <w:p w:rsidR="00EA17CC" w:rsidRPr="00EA17CC" w:rsidRDefault="00EA17CC" w:rsidP="00EA17CC">
      <w:pPr>
        <w:ind w:left="-15" w:right="12"/>
        <w:rPr>
          <w:rFonts w:ascii="Times New Roman" w:hAnsi="Times New Roman" w:cs="Times New Roman"/>
          <w:sz w:val="24"/>
          <w:szCs w:val="24"/>
        </w:rPr>
      </w:pPr>
      <w:r w:rsidRPr="00EA17CC">
        <w:rPr>
          <w:rFonts w:ascii="Times New Roman" w:hAnsi="Times New Roman" w:cs="Times New Roman"/>
          <w:sz w:val="24"/>
          <w:szCs w:val="24"/>
        </w:rPr>
        <w:t xml:space="preserve">Обязательные предметные области учебного плана и учебные предметы соответствуют ФГОС НОО. </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ab/>
        <w:t>Учебный план разработан для обучения и воспитания детей с задержкой психического развития, обучающихся в общеобразовательных классах образовательных организаций.</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ab/>
        <w:t>В учебном плане выделены 2 части:</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1.Инвариантная часть (5-9 классы) (образовательные области), реализующая федеральный компонент государственного образовательного стандарта общего образования (минимум содержания образования), обеспечивающая усвоение учащимися регионального компонента.</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Обязательная часть – 1-4 классы по ФГОС.</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2.Вариативная часть – компонент образовательного учреждения и коррекционные курсы.</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(Часть формируемая участниками образовательного процесса 1-4 классы по ФГОС).</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Коррекционные курсы отражают особенности обучения детей с ОВЗ и направлены на коррекцию отклонений в развитии, формирование навыков адаптации ребенка в современных жизненных условиях, подготовку к усвоению содержания образования на каждой ступени образования.</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Коррекционные курсы включают в себя:</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 xml:space="preserve">- </w:t>
      </w:r>
      <w:proofErr w:type="spellStart"/>
      <w:r w:rsidRPr="00AC5741">
        <w:rPr>
          <w:rFonts w:ascii="Times New Roman" w:hAnsi="Times New Roman" w:cs="Times New Roman"/>
          <w:sz w:val="24"/>
          <w:szCs w:val="24"/>
        </w:rPr>
        <w:t>психокоррекционные</w:t>
      </w:r>
      <w:proofErr w:type="spellEnd"/>
      <w:r w:rsidRPr="00AC5741">
        <w:rPr>
          <w:rFonts w:ascii="Times New Roman" w:hAnsi="Times New Roman" w:cs="Times New Roman"/>
          <w:sz w:val="24"/>
          <w:szCs w:val="24"/>
        </w:rPr>
        <w:t xml:space="preserve"> занятия;</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-индивидуальные и групповые коррекционно-развивающие занятия  по восполнению пробелов в знаниях обучающихся;</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-логопедические занятия.</w:t>
      </w:r>
    </w:p>
    <w:p w:rsidR="00583F0D" w:rsidRPr="00AC5741" w:rsidRDefault="00583F0D" w:rsidP="00583F0D">
      <w:pPr>
        <w:spacing w:after="0" w:line="240" w:lineRule="auto"/>
        <w:ind w:firstLine="567"/>
        <w:rPr>
          <w:rFonts w:ascii="Times New Roman" w:hAnsi="Times New Roman" w:cs="Times New Roman"/>
          <w:sz w:val="24"/>
          <w:szCs w:val="24"/>
        </w:rPr>
      </w:pPr>
      <w:r w:rsidRPr="00AC5741">
        <w:rPr>
          <w:rFonts w:ascii="Times New Roman" w:hAnsi="Times New Roman" w:cs="Times New Roman"/>
          <w:sz w:val="24"/>
          <w:szCs w:val="24"/>
        </w:rPr>
        <w:t>Содержание этих занятий определяется образовательным учреждением и зависит от особенностей учащихся с ОВЗ, запроса родителей и возможностей учреждения.</w:t>
      </w:r>
    </w:p>
    <w:p w:rsidR="00583F0D" w:rsidRPr="00AC5741" w:rsidRDefault="00583F0D" w:rsidP="00583F0D">
      <w:pPr>
        <w:pStyle w:val="41"/>
        <w:shd w:val="clear" w:color="auto" w:fill="auto"/>
        <w:spacing w:line="240" w:lineRule="auto"/>
        <w:ind w:left="40" w:right="40" w:firstLine="720"/>
        <w:jc w:val="both"/>
        <w:rPr>
          <w:sz w:val="24"/>
          <w:szCs w:val="24"/>
        </w:rPr>
      </w:pPr>
      <w:r w:rsidRPr="00AC5741">
        <w:rPr>
          <w:sz w:val="24"/>
          <w:szCs w:val="24"/>
        </w:rPr>
        <w:t xml:space="preserve">В инвариантной части в целом реализуются государственные общеобразовательные программы. Исходя из условий образовательного </w:t>
      </w:r>
      <w:r w:rsidRPr="00AC5741">
        <w:rPr>
          <w:rStyle w:val="0pt"/>
          <w:rFonts w:eastAsia="Arial"/>
          <w:sz w:val="24"/>
          <w:szCs w:val="24"/>
        </w:rPr>
        <w:t>учреждения, часы компонента образовательного учреждения могут быть направлены на увеличение учебной нагрузки по отдельным образовательным областям с реализацией коррекционной направленности в изучении предмета.</w:t>
      </w:r>
    </w:p>
    <w:p w:rsidR="00583F0D" w:rsidRPr="00AC5741" w:rsidRDefault="00583F0D" w:rsidP="00583F0D">
      <w:pPr>
        <w:widowControl w:val="0"/>
        <w:autoSpaceDE w:val="0"/>
        <w:autoSpaceDN w:val="0"/>
        <w:adjustRightInd w:val="0"/>
        <w:spacing w:after="0" w:line="240" w:lineRule="auto"/>
        <w:ind w:firstLine="708"/>
        <w:rPr>
          <w:rFonts w:ascii="Times New Roman" w:hAnsi="Times New Roman" w:cs="Times New Roman"/>
          <w:sz w:val="24"/>
          <w:szCs w:val="24"/>
        </w:rPr>
      </w:pPr>
      <w:r w:rsidRPr="00AC5741">
        <w:rPr>
          <w:rFonts w:ascii="Times New Roman" w:hAnsi="Times New Roman" w:cs="Times New Roman"/>
          <w:sz w:val="24"/>
          <w:szCs w:val="24"/>
        </w:rPr>
        <w:t>Учебный план для детей с ОВЗ для I-IV классов ориентирован на 4-летний нормативный срок освоения адаптированных образовательных программ начального общего образования. Продолжительность учебного года: I класс – 33 учебные недели, II-IV классы – не менее 34. Продолжительность урока для I класса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 для II-IV классов – 35-45 минут (по решению  образовательной организации).</w:t>
      </w:r>
    </w:p>
    <w:p w:rsidR="00583F0D" w:rsidRPr="00AC5741" w:rsidRDefault="00583F0D" w:rsidP="00583F0D">
      <w:pPr>
        <w:spacing w:after="0" w:line="240" w:lineRule="auto"/>
        <w:ind w:left="40" w:firstLine="669"/>
        <w:rPr>
          <w:rFonts w:ascii="Times New Roman" w:eastAsia="Calibri" w:hAnsi="Times New Roman" w:cs="Times New Roman"/>
          <w:sz w:val="24"/>
          <w:szCs w:val="24"/>
        </w:rPr>
      </w:pPr>
      <w:r w:rsidRPr="00AC5741">
        <w:rPr>
          <w:rFonts w:ascii="Times New Roman" w:hAnsi="Times New Roman" w:cs="Times New Roman"/>
          <w:sz w:val="24"/>
          <w:szCs w:val="24"/>
        </w:rPr>
        <w:t>Учебный план  для V-IX классов ориентирован на 5-летний нормативный срок освоения образовательных программ основного общего образования</w:t>
      </w:r>
      <w:r w:rsidRPr="00AC5741">
        <w:rPr>
          <w:rFonts w:ascii="Times New Roman" w:eastAsia="Calibri" w:hAnsi="Times New Roman" w:cs="Times New Roman"/>
          <w:sz w:val="24"/>
          <w:szCs w:val="24"/>
        </w:rPr>
        <w:t xml:space="preserve">   </w:t>
      </w:r>
    </w:p>
    <w:p w:rsidR="00583F0D" w:rsidRPr="00AC5741" w:rsidRDefault="00583F0D" w:rsidP="00583F0D">
      <w:pPr>
        <w:spacing w:after="0" w:line="240" w:lineRule="auto"/>
        <w:ind w:left="40" w:firstLine="669"/>
        <w:rPr>
          <w:rFonts w:ascii="Times New Roman" w:hAnsi="Times New Roman" w:cs="Times New Roman"/>
          <w:sz w:val="24"/>
          <w:szCs w:val="24"/>
        </w:rPr>
      </w:pPr>
      <w:r w:rsidRPr="00AC5741">
        <w:rPr>
          <w:rFonts w:ascii="Times New Roman" w:eastAsia="Calibri" w:hAnsi="Times New Roman" w:cs="Times New Roman"/>
          <w:sz w:val="24"/>
          <w:szCs w:val="24"/>
        </w:rPr>
        <w:t xml:space="preserve">Продолжительность учебного года составляет 34-35 недель. </w:t>
      </w:r>
      <w:r w:rsidRPr="00AC5741">
        <w:rPr>
          <w:rFonts w:ascii="Times New Roman" w:hAnsi="Times New Roman" w:cs="Times New Roman"/>
          <w:sz w:val="24"/>
          <w:szCs w:val="24"/>
        </w:rPr>
        <w:t>В соответствии с реализуемой образовательной программой продолжительность учебного года может быть изменена в пределах от 34 до 37 учебных недель. Продолжительность урока – 45 минут.</w:t>
      </w:r>
    </w:p>
    <w:p w:rsidR="00583F0D" w:rsidRPr="00AC5741" w:rsidRDefault="00583F0D" w:rsidP="00583F0D">
      <w:pPr>
        <w:pStyle w:val="41"/>
        <w:shd w:val="clear" w:color="auto" w:fill="auto"/>
        <w:spacing w:line="240" w:lineRule="auto"/>
        <w:ind w:left="40" w:right="40" w:firstLine="720"/>
        <w:jc w:val="both"/>
        <w:rPr>
          <w:sz w:val="24"/>
          <w:szCs w:val="24"/>
        </w:rPr>
      </w:pPr>
      <w:r w:rsidRPr="00AC5741">
        <w:rPr>
          <w:rStyle w:val="0pt"/>
          <w:rFonts w:eastAsia="Arial"/>
          <w:sz w:val="24"/>
          <w:szCs w:val="24"/>
        </w:rPr>
        <w:lastRenderedPageBreak/>
        <w:t>По итогам освоения программы начального общего образования учащиеся проходят комплексное обследование на ПМПК с целью определения программы дальнейшего обучения и воспитания.</w:t>
      </w:r>
    </w:p>
    <w:p w:rsidR="00583F0D" w:rsidRPr="00AC5741" w:rsidRDefault="00583F0D" w:rsidP="00583F0D">
      <w:pPr>
        <w:pStyle w:val="41"/>
        <w:shd w:val="clear" w:color="auto" w:fill="auto"/>
        <w:spacing w:line="240" w:lineRule="auto"/>
        <w:ind w:left="40" w:right="40" w:firstLine="720"/>
        <w:jc w:val="both"/>
        <w:rPr>
          <w:sz w:val="24"/>
          <w:szCs w:val="24"/>
        </w:rPr>
      </w:pPr>
      <w:r w:rsidRPr="00AC5741">
        <w:rPr>
          <w:rStyle w:val="0pt"/>
          <w:rFonts w:eastAsia="Arial"/>
          <w:sz w:val="24"/>
          <w:szCs w:val="24"/>
        </w:rPr>
        <w:t xml:space="preserve">По окончании основной школы выпускники проходят государственную (итоговую) аттестацию. </w:t>
      </w:r>
    </w:p>
    <w:p w:rsidR="00583F0D" w:rsidRPr="00AC5741" w:rsidRDefault="00583F0D" w:rsidP="00583F0D">
      <w:pPr>
        <w:pStyle w:val="180"/>
        <w:shd w:val="clear" w:color="auto" w:fill="auto"/>
        <w:spacing w:line="240" w:lineRule="auto"/>
        <w:ind w:left="40" w:firstLine="720"/>
        <w:rPr>
          <w:sz w:val="24"/>
          <w:szCs w:val="24"/>
        </w:rPr>
      </w:pPr>
      <w:r w:rsidRPr="00AC5741">
        <w:rPr>
          <w:sz w:val="24"/>
          <w:szCs w:val="24"/>
        </w:rPr>
        <w:t>Начальное общее образование</w:t>
      </w:r>
    </w:p>
    <w:p w:rsidR="00583F0D" w:rsidRPr="00AC5741" w:rsidRDefault="00583F0D" w:rsidP="00583F0D">
      <w:pPr>
        <w:pStyle w:val="180"/>
        <w:shd w:val="clear" w:color="auto" w:fill="auto"/>
        <w:spacing w:line="240" w:lineRule="auto"/>
        <w:ind w:left="40" w:right="20" w:firstLine="720"/>
        <w:rPr>
          <w:sz w:val="24"/>
          <w:szCs w:val="24"/>
        </w:rPr>
      </w:pPr>
      <w:r w:rsidRPr="00AC5741">
        <w:rPr>
          <w:sz w:val="24"/>
          <w:szCs w:val="24"/>
        </w:rPr>
        <w:t>Учебный план начального общего образования обучающихся с  ЗПР составлен с учетом решения двух основных задач:</w:t>
      </w:r>
    </w:p>
    <w:p w:rsidR="00583F0D" w:rsidRPr="00AC5741" w:rsidRDefault="00583F0D" w:rsidP="00583F0D">
      <w:pPr>
        <w:pStyle w:val="180"/>
        <w:shd w:val="clear" w:color="auto" w:fill="auto"/>
        <w:spacing w:line="240" w:lineRule="auto"/>
        <w:ind w:left="40" w:right="20" w:firstLine="668"/>
        <w:rPr>
          <w:sz w:val="24"/>
          <w:szCs w:val="24"/>
        </w:rPr>
      </w:pPr>
      <w:r w:rsidRPr="00AC5741">
        <w:rPr>
          <w:sz w:val="24"/>
          <w:szCs w:val="24"/>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583F0D" w:rsidRPr="00AC5741" w:rsidRDefault="00583F0D" w:rsidP="00583F0D">
      <w:pPr>
        <w:pStyle w:val="180"/>
        <w:shd w:val="clear" w:color="auto" w:fill="auto"/>
        <w:spacing w:line="240" w:lineRule="auto"/>
        <w:ind w:left="40" w:right="20" w:firstLine="668"/>
        <w:rPr>
          <w:sz w:val="24"/>
          <w:szCs w:val="24"/>
        </w:rPr>
      </w:pPr>
      <w:r w:rsidRPr="00AC5741">
        <w:rPr>
          <w:sz w:val="24"/>
          <w:szCs w:val="24"/>
        </w:rPr>
        <w:t xml:space="preserve">- коррекция задержанного психического развития обучающихся, пробелов </w:t>
      </w:r>
      <w:r w:rsidRPr="00AC5741">
        <w:rPr>
          <w:rStyle w:val="180pt"/>
          <w:rFonts w:eastAsia="Arial"/>
          <w:sz w:val="24"/>
          <w:szCs w:val="24"/>
        </w:rPr>
        <w:t xml:space="preserve">в </w:t>
      </w:r>
      <w:r w:rsidRPr="00AC5741">
        <w:rPr>
          <w:sz w:val="24"/>
          <w:szCs w:val="24"/>
        </w:rPr>
        <w:t xml:space="preserve">знаниях, и представлениях об окружающем мире, характерных </w:t>
      </w:r>
      <w:r w:rsidRPr="00AC5741">
        <w:rPr>
          <w:rStyle w:val="180pt"/>
          <w:rFonts w:eastAsia="Arial"/>
          <w:sz w:val="24"/>
          <w:szCs w:val="24"/>
        </w:rPr>
        <w:t xml:space="preserve">для </w:t>
      </w:r>
      <w:r w:rsidRPr="00AC5741">
        <w:rPr>
          <w:sz w:val="24"/>
          <w:szCs w:val="24"/>
        </w:rPr>
        <w:t xml:space="preserve">данной </w:t>
      </w:r>
      <w:r w:rsidRPr="00AC5741">
        <w:rPr>
          <w:rStyle w:val="180pt"/>
          <w:rFonts w:eastAsia="Arial"/>
          <w:sz w:val="24"/>
          <w:szCs w:val="24"/>
        </w:rPr>
        <w:t xml:space="preserve">категории </w:t>
      </w:r>
      <w:r w:rsidRPr="00AC5741">
        <w:rPr>
          <w:sz w:val="24"/>
          <w:szCs w:val="24"/>
        </w:rPr>
        <w:t xml:space="preserve">обучающихся, преодоление недостатков, возникших </w:t>
      </w:r>
      <w:r w:rsidRPr="00AC5741">
        <w:rPr>
          <w:rStyle w:val="180pt"/>
          <w:rFonts w:eastAsia="Arial"/>
          <w:sz w:val="24"/>
          <w:szCs w:val="24"/>
        </w:rPr>
        <w:t xml:space="preserve">в результате </w:t>
      </w:r>
      <w:r w:rsidRPr="00AC5741">
        <w:rPr>
          <w:sz w:val="24"/>
          <w:szCs w:val="24"/>
        </w:rPr>
        <w:t xml:space="preserve">нарушенного развития, </w:t>
      </w:r>
      <w:r w:rsidRPr="00AC5741">
        <w:rPr>
          <w:rStyle w:val="180pt"/>
          <w:rFonts w:eastAsia="Arial"/>
          <w:sz w:val="24"/>
          <w:szCs w:val="24"/>
        </w:rPr>
        <w:t xml:space="preserve">включая недостатки мыслительной </w:t>
      </w:r>
      <w:r w:rsidRPr="00AC5741">
        <w:rPr>
          <w:sz w:val="24"/>
          <w:szCs w:val="24"/>
        </w:rPr>
        <w:t xml:space="preserve">деятельности, речи, </w:t>
      </w:r>
      <w:r w:rsidRPr="00AC5741">
        <w:rPr>
          <w:rStyle w:val="180pt"/>
          <w:rFonts w:eastAsia="Arial"/>
          <w:sz w:val="24"/>
          <w:szCs w:val="24"/>
        </w:rPr>
        <w:t xml:space="preserve">моторики, пространственной </w:t>
      </w:r>
      <w:r w:rsidRPr="00AC5741">
        <w:rPr>
          <w:sz w:val="24"/>
          <w:szCs w:val="24"/>
        </w:rPr>
        <w:t xml:space="preserve">ориентировки, регуляции </w:t>
      </w:r>
      <w:r w:rsidRPr="00AC5741">
        <w:rPr>
          <w:rStyle w:val="180pt"/>
          <w:rFonts w:eastAsia="Arial"/>
          <w:sz w:val="24"/>
          <w:szCs w:val="24"/>
        </w:rPr>
        <w:t xml:space="preserve">поведения и </w:t>
      </w:r>
      <w:r w:rsidRPr="00AC5741">
        <w:rPr>
          <w:sz w:val="24"/>
          <w:szCs w:val="24"/>
        </w:rPr>
        <w:t>др.</w:t>
      </w:r>
    </w:p>
    <w:p w:rsidR="00583F0D" w:rsidRPr="00AC5741" w:rsidRDefault="00583F0D" w:rsidP="00583F0D">
      <w:pPr>
        <w:pStyle w:val="180"/>
        <w:shd w:val="clear" w:color="auto" w:fill="auto"/>
        <w:spacing w:line="240" w:lineRule="auto"/>
        <w:ind w:left="40" w:right="20" w:firstLine="720"/>
        <w:rPr>
          <w:sz w:val="24"/>
          <w:szCs w:val="24"/>
        </w:rPr>
      </w:pPr>
      <w:r w:rsidRPr="00AC5741">
        <w:rPr>
          <w:sz w:val="24"/>
          <w:szCs w:val="24"/>
        </w:rPr>
        <w:t xml:space="preserve">Предметная </w:t>
      </w:r>
      <w:r w:rsidRPr="00AC5741">
        <w:rPr>
          <w:rStyle w:val="180pt"/>
          <w:rFonts w:eastAsia="Arial"/>
          <w:sz w:val="24"/>
          <w:szCs w:val="24"/>
        </w:rPr>
        <w:t xml:space="preserve">область </w:t>
      </w:r>
      <w:r w:rsidRPr="00AC5741">
        <w:rPr>
          <w:sz w:val="24"/>
          <w:szCs w:val="24"/>
        </w:rPr>
        <w:t xml:space="preserve">«Филология» </w:t>
      </w:r>
      <w:r w:rsidRPr="00AC5741">
        <w:rPr>
          <w:rStyle w:val="180pt"/>
          <w:rFonts w:eastAsia="Arial"/>
          <w:sz w:val="24"/>
          <w:szCs w:val="24"/>
        </w:rPr>
        <w:t xml:space="preserve">представлена учебными предметами: «Русский язык», </w:t>
      </w:r>
      <w:r w:rsidRPr="00AC5741">
        <w:rPr>
          <w:sz w:val="24"/>
          <w:szCs w:val="24"/>
        </w:rPr>
        <w:t>«Литературное чтение», «Иностранный язык».</w:t>
      </w:r>
    </w:p>
    <w:p w:rsidR="00583F0D" w:rsidRPr="00AC5741" w:rsidRDefault="00583F0D" w:rsidP="00583F0D">
      <w:pPr>
        <w:pStyle w:val="180"/>
        <w:shd w:val="clear" w:color="auto" w:fill="auto"/>
        <w:spacing w:line="240" w:lineRule="auto"/>
        <w:ind w:left="40" w:right="20" w:firstLine="720"/>
        <w:rPr>
          <w:rStyle w:val="180pt"/>
          <w:rFonts w:eastAsia="Arial"/>
          <w:sz w:val="24"/>
          <w:szCs w:val="24"/>
        </w:rPr>
      </w:pPr>
      <w:r w:rsidRPr="00AC5741">
        <w:rPr>
          <w:sz w:val="24"/>
          <w:szCs w:val="24"/>
        </w:rPr>
        <w:t xml:space="preserve">Изучение «Иностранного языка» начинается </w:t>
      </w:r>
      <w:r w:rsidRPr="00AC5741">
        <w:rPr>
          <w:rStyle w:val="180pt"/>
          <w:rFonts w:eastAsia="Arial"/>
          <w:sz w:val="24"/>
          <w:szCs w:val="24"/>
        </w:rPr>
        <w:t xml:space="preserve">со 2-го класса. </w:t>
      </w:r>
    </w:p>
    <w:p w:rsidR="00583F0D" w:rsidRPr="00AC5741" w:rsidRDefault="00583F0D" w:rsidP="00583F0D">
      <w:pPr>
        <w:pStyle w:val="180"/>
        <w:shd w:val="clear" w:color="auto" w:fill="auto"/>
        <w:spacing w:line="240" w:lineRule="auto"/>
        <w:ind w:left="40" w:right="20" w:firstLine="720"/>
        <w:rPr>
          <w:sz w:val="24"/>
          <w:szCs w:val="24"/>
        </w:rPr>
      </w:pPr>
      <w:r w:rsidRPr="00AC5741">
        <w:rPr>
          <w:sz w:val="24"/>
          <w:szCs w:val="24"/>
        </w:rPr>
        <w:t xml:space="preserve">Изучение предмета «Основы безопасности </w:t>
      </w:r>
      <w:r w:rsidRPr="00AC5741">
        <w:rPr>
          <w:rStyle w:val="180pt"/>
          <w:rFonts w:eastAsia="Arial"/>
          <w:sz w:val="24"/>
          <w:szCs w:val="24"/>
        </w:rPr>
        <w:t xml:space="preserve">жизнедеятельности» включено, в </w:t>
      </w:r>
      <w:r w:rsidRPr="00AC5741">
        <w:rPr>
          <w:sz w:val="24"/>
          <w:szCs w:val="24"/>
        </w:rPr>
        <w:t xml:space="preserve">содержание курсов, реализующих образовательный компонент обязательной </w:t>
      </w:r>
      <w:r w:rsidRPr="00AC5741">
        <w:rPr>
          <w:rStyle w:val="180pt"/>
          <w:rFonts w:eastAsia="Arial"/>
          <w:sz w:val="24"/>
          <w:szCs w:val="24"/>
        </w:rPr>
        <w:t xml:space="preserve">части </w:t>
      </w:r>
      <w:r w:rsidRPr="00AC5741">
        <w:rPr>
          <w:sz w:val="24"/>
          <w:szCs w:val="24"/>
        </w:rPr>
        <w:t xml:space="preserve">базисного учебного плана: «Обществознание и естествознание» (в соответствии с </w:t>
      </w:r>
      <w:r w:rsidRPr="00AC5741">
        <w:rPr>
          <w:rStyle w:val="180pt"/>
          <w:rFonts w:eastAsia="Arial"/>
          <w:sz w:val="24"/>
          <w:szCs w:val="24"/>
        </w:rPr>
        <w:t xml:space="preserve">ФГОС), </w:t>
      </w:r>
      <w:r w:rsidRPr="00AC5741">
        <w:rPr>
          <w:sz w:val="24"/>
          <w:szCs w:val="24"/>
        </w:rPr>
        <w:t xml:space="preserve">«Физическая культура», «Технология», для формирования понятийной базы, об опасных </w:t>
      </w:r>
      <w:r w:rsidRPr="00AC5741">
        <w:rPr>
          <w:rStyle w:val="180pt"/>
          <w:rFonts w:eastAsia="Arial"/>
          <w:sz w:val="24"/>
          <w:szCs w:val="24"/>
        </w:rPr>
        <w:t xml:space="preserve">и </w:t>
      </w:r>
      <w:r w:rsidRPr="00AC5741">
        <w:rPr>
          <w:sz w:val="24"/>
          <w:szCs w:val="24"/>
        </w:rPr>
        <w:t xml:space="preserve">чрезвычайных ситуациях и выработки навыков безопасного поведения дома, на улице, </w:t>
      </w:r>
      <w:r w:rsidRPr="00AC5741">
        <w:rPr>
          <w:rStyle w:val="180pt"/>
          <w:rFonts w:eastAsia="Arial"/>
          <w:sz w:val="24"/>
          <w:szCs w:val="24"/>
        </w:rPr>
        <w:t xml:space="preserve">на </w:t>
      </w:r>
      <w:r w:rsidRPr="00AC5741">
        <w:rPr>
          <w:sz w:val="24"/>
          <w:szCs w:val="24"/>
        </w:rPr>
        <w:t>водоёмах, противопожарной безопасности, личной гигиены, а также необходимых навыков по гражданской обороне.</w:t>
      </w:r>
    </w:p>
    <w:p w:rsidR="00583F0D" w:rsidRPr="00AC5741" w:rsidRDefault="00583F0D" w:rsidP="00583F0D">
      <w:pPr>
        <w:pStyle w:val="180"/>
        <w:shd w:val="clear" w:color="auto" w:fill="auto"/>
        <w:spacing w:line="240" w:lineRule="auto"/>
        <w:ind w:left="40" w:right="20" w:firstLine="560"/>
        <w:jc w:val="left"/>
        <w:rPr>
          <w:sz w:val="24"/>
          <w:szCs w:val="24"/>
        </w:rPr>
      </w:pPr>
      <w:r w:rsidRPr="00AC5741">
        <w:rPr>
          <w:sz w:val="24"/>
          <w:szCs w:val="24"/>
        </w:rPr>
        <w:t xml:space="preserve">Учебный предмет «Окружающий мир» </w:t>
      </w:r>
      <w:r w:rsidRPr="00AC5741">
        <w:rPr>
          <w:rStyle w:val="180pt"/>
          <w:rFonts w:eastAsia="Arial"/>
          <w:sz w:val="24"/>
          <w:szCs w:val="24"/>
        </w:rPr>
        <w:t xml:space="preserve">(в </w:t>
      </w:r>
      <w:r w:rsidRPr="00AC5741">
        <w:rPr>
          <w:sz w:val="24"/>
          <w:szCs w:val="24"/>
        </w:rPr>
        <w:t xml:space="preserve">соответствии </w:t>
      </w:r>
      <w:r w:rsidRPr="00AC5741">
        <w:rPr>
          <w:rStyle w:val="180pt"/>
          <w:rFonts w:eastAsia="Arial"/>
          <w:sz w:val="24"/>
          <w:szCs w:val="24"/>
        </w:rPr>
        <w:t xml:space="preserve">с ФГОС) изучается с 1 по 4 класс, по </w:t>
      </w:r>
      <w:r w:rsidRPr="00AC5741">
        <w:rPr>
          <w:sz w:val="24"/>
          <w:szCs w:val="24"/>
        </w:rPr>
        <w:t>2 часа в неделю.</w:t>
      </w:r>
    </w:p>
    <w:p w:rsidR="00583F0D" w:rsidRPr="00AC5741" w:rsidRDefault="00583F0D" w:rsidP="00583F0D">
      <w:pPr>
        <w:pStyle w:val="180"/>
        <w:shd w:val="clear" w:color="auto" w:fill="auto"/>
        <w:spacing w:line="240" w:lineRule="auto"/>
        <w:ind w:left="40" w:right="20" w:firstLine="720"/>
        <w:rPr>
          <w:sz w:val="24"/>
          <w:szCs w:val="24"/>
        </w:rPr>
      </w:pPr>
      <w:r w:rsidRPr="00AC5741">
        <w:rPr>
          <w:sz w:val="24"/>
          <w:szCs w:val="24"/>
        </w:rPr>
        <w:t xml:space="preserve">Учебный предмет </w:t>
      </w:r>
      <w:r w:rsidRPr="00AC5741">
        <w:rPr>
          <w:rStyle w:val="180pt"/>
          <w:rFonts w:eastAsia="Arial"/>
          <w:sz w:val="24"/>
          <w:szCs w:val="24"/>
        </w:rPr>
        <w:t xml:space="preserve">«Физическая культура» </w:t>
      </w:r>
      <w:r w:rsidRPr="00AC5741">
        <w:rPr>
          <w:sz w:val="24"/>
          <w:szCs w:val="24"/>
        </w:rPr>
        <w:t xml:space="preserve">изучается </w:t>
      </w:r>
      <w:r w:rsidRPr="00AC5741">
        <w:rPr>
          <w:rStyle w:val="180pt"/>
          <w:rFonts w:eastAsia="Arial"/>
          <w:sz w:val="24"/>
          <w:szCs w:val="24"/>
        </w:rPr>
        <w:t xml:space="preserve">с 1 по 4 класс по 3 часа в неделю. </w:t>
      </w:r>
      <w:r w:rsidRPr="00AC5741">
        <w:rPr>
          <w:sz w:val="24"/>
          <w:szCs w:val="24"/>
        </w:rPr>
        <w:t xml:space="preserve">Третий </w:t>
      </w:r>
      <w:r w:rsidRPr="00AC5741">
        <w:rPr>
          <w:rStyle w:val="180pt"/>
          <w:rFonts w:eastAsia="Arial"/>
          <w:sz w:val="24"/>
          <w:szCs w:val="24"/>
        </w:rPr>
        <w:t xml:space="preserve">час </w:t>
      </w:r>
      <w:r w:rsidRPr="00AC5741">
        <w:rPr>
          <w:sz w:val="24"/>
          <w:szCs w:val="24"/>
        </w:rPr>
        <w:t xml:space="preserve">используется </w:t>
      </w:r>
      <w:r w:rsidRPr="00AC5741">
        <w:rPr>
          <w:rStyle w:val="180pt"/>
          <w:rFonts w:eastAsia="Arial"/>
          <w:sz w:val="24"/>
          <w:szCs w:val="24"/>
        </w:rPr>
        <w:t xml:space="preserve">на </w:t>
      </w:r>
      <w:r w:rsidRPr="00AC5741">
        <w:rPr>
          <w:sz w:val="24"/>
          <w:szCs w:val="24"/>
        </w:rPr>
        <w:t xml:space="preserve">увеличение двигательной </w:t>
      </w:r>
      <w:r w:rsidRPr="00AC5741">
        <w:rPr>
          <w:rStyle w:val="180pt"/>
          <w:rFonts w:eastAsia="Arial"/>
          <w:sz w:val="24"/>
          <w:szCs w:val="24"/>
        </w:rPr>
        <w:t xml:space="preserve">активности и развитие </w:t>
      </w:r>
      <w:r w:rsidRPr="00AC5741">
        <w:rPr>
          <w:sz w:val="24"/>
          <w:szCs w:val="24"/>
        </w:rPr>
        <w:t xml:space="preserve">физических качеств обучающихся, </w:t>
      </w:r>
      <w:r w:rsidRPr="00AC5741">
        <w:rPr>
          <w:rStyle w:val="180pt"/>
          <w:rFonts w:eastAsia="Arial"/>
          <w:sz w:val="24"/>
          <w:szCs w:val="24"/>
        </w:rPr>
        <w:t xml:space="preserve">внедрение </w:t>
      </w:r>
      <w:r w:rsidRPr="00AC5741">
        <w:rPr>
          <w:sz w:val="24"/>
          <w:szCs w:val="24"/>
        </w:rPr>
        <w:t xml:space="preserve">современных систем </w:t>
      </w:r>
      <w:r w:rsidRPr="00AC5741">
        <w:rPr>
          <w:rStyle w:val="180pt"/>
          <w:rFonts w:eastAsia="Arial"/>
          <w:sz w:val="24"/>
          <w:szCs w:val="24"/>
        </w:rPr>
        <w:t>физического воспитания.</w:t>
      </w:r>
    </w:p>
    <w:p w:rsidR="00583F0D" w:rsidRPr="00AC5741" w:rsidRDefault="00583F0D" w:rsidP="00583F0D">
      <w:pPr>
        <w:pStyle w:val="41"/>
        <w:shd w:val="clear" w:color="auto" w:fill="auto"/>
        <w:spacing w:line="240" w:lineRule="auto"/>
        <w:ind w:left="40" w:right="20" w:firstLine="720"/>
        <w:jc w:val="both"/>
        <w:rPr>
          <w:rStyle w:val="0pt"/>
          <w:rFonts w:eastAsia="Arial"/>
          <w:sz w:val="24"/>
          <w:szCs w:val="24"/>
        </w:rPr>
      </w:pPr>
      <w:r w:rsidRPr="00AC5741">
        <w:rPr>
          <w:rStyle w:val="0pt"/>
          <w:rFonts w:eastAsia="Arial"/>
          <w:sz w:val="24"/>
          <w:szCs w:val="24"/>
        </w:rPr>
        <w:t xml:space="preserve">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Каждое образовательное учреждение разрабатывает модульную программу по каждому из направлений и реализует ее в рамках коррекционных курсов.  </w:t>
      </w:r>
    </w:p>
    <w:p w:rsidR="00583F0D" w:rsidRPr="00AC5741" w:rsidRDefault="00583F0D" w:rsidP="00583F0D">
      <w:pPr>
        <w:pStyle w:val="41"/>
        <w:shd w:val="clear" w:color="auto" w:fill="auto"/>
        <w:spacing w:line="240" w:lineRule="auto"/>
        <w:ind w:left="40" w:right="20" w:firstLine="720"/>
        <w:jc w:val="both"/>
        <w:rPr>
          <w:sz w:val="24"/>
          <w:szCs w:val="24"/>
        </w:rPr>
      </w:pPr>
      <w:r w:rsidRPr="00AC5741">
        <w:rPr>
          <w:rStyle w:val="0pt"/>
          <w:rFonts w:eastAsia="Arial"/>
          <w:sz w:val="24"/>
          <w:szCs w:val="24"/>
        </w:rPr>
        <w:t xml:space="preserve">Для учащихся с ЗПР вводятся </w:t>
      </w:r>
      <w:proofErr w:type="spellStart"/>
      <w:r w:rsidRPr="00AC5741">
        <w:rPr>
          <w:rStyle w:val="0pt"/>
          <w:rFonts w:eastAsia="Arial"/>
          <w:sz w:val="24"/>
          <w:szCs w:val="24"/>
        </w:rPr>
        <w:t>психокоррекционные</w:t>
      </w:r>
      <w:proofErr w:type="spellEnd"/>
      <w:r w:rsidRPr="00AC5741">
        <w:rPr>
          <w:rStyle w:val="0pt"/>
          <w:rFonts w:eastAsia="Arial"/>
          <w:sz w:val="24"/>
          <w:szCs w:val="24"/>
        </w:rPr>
        <w:t xml:space="preserve"> занятия по развитию познавательной сферы (восприятия, внимания, памяти, мыслительных  операций и т.п.).</w:t>
      </w:r>
    </w:p>
    <w:p w:rsidR="00583F0D" w:rsidRPr="00AC5741" w:rsidRDefault="00583F0D" w:rsidP="00583F0D">
      <w:pPr>
        <w:pStyle w:val="41"/>
        <w:shd w:val="clear" w:color="auto" w:fill="auto"/>
        <w:spacing w:line="240" w:lineRule="auto"/>
        <w:ind w:left="40" w:firstLine="720"/>
        <w:jc w:val="both"/>
        <w:rPr>
          <w:rStyle w:val="0pt"/>
          <w:rFonts w:eastAsia="Arial"/>
          <w:sz w:val="24"/>
          <w:szCs w:val="24"/>
        </w:rPr>
      </w:pPr>
      <w:r w:rsidRPr="00AC5741">
        <w:rPr>
          <w:rStyle w:val="0pt"/>
          <w:rFonts w:eastAsia="Arial"/>
          <w:sz w:val="24"/>
          <w:szCs w:val="24"/>
        </w:rPr>
        <w:t xml:space="preserve">В целях коррекции отклонений в развитии обучающихся, ликвидации пробелов в знаниях проводятся индивидуальные и групповые занятия, коррекционные занятия. Занятия проводит как учитель-дефектолог, так и учитель, осуществляющий работу, направленную на максимальную коррекцию недостатков в развитии у обучающихся, восстановление нарушенных функций. </w:t>
      </w:r>
    </w:p>
    <w:p w:rsidR="00583F0D" w:rsidRPr="00AC5741" w:rsidRDefault="00583F0D" w:rsidP="00583F0D">
      <w:pPr>
        <w:pStyle w:val="180"/>
        <w:shd w:val="clear" w:color="auto" w:fill="auto"/>
        <w:spacing w:line="240" w:lineRule="auto"/>
        <w:ind w:left="40" w:right="20" w:firstLine="680"/>
        <w:rPr>
          <w:sz w:val="24"/>
          <w:szCs w:val="24"/>
        </w:rPr>
      </w:pPr>
      <w:r w:rsidRPr="00AC5741">
        <w:rPr>
          <w:sz w:val="24"/>
          <w:szCs w:val="24"/>
        </w:rPr>
        <w:t xml:space="preserve">Формы реализации программы коррекционно-развивающего образования </w:t>
      </w:r>
      <w:r w:rsidRPr="00AC5741">
        <w:rPr>
          <w:rStyle w:val="180pt"/>
          <w:rFonts w:eastAsia="Arial"/>
          <w:sz w:val="24"/>
          <w:szCs w:val="24"/>
        </w:rPr>
        <w:t xml:space="preserve">могут быть </w:t>
      </w:r>
      <w:r w:rsidRPr="00AC5741">
        <w:rPr>
          <w:sz w:val="24"/>
          <w:szCs w:val="24"/>
        </w:rPr>
        <w:t xml:space="preserve">вариативными, учитывающими характер и глубину индивидуальных проблем </w:t>
      </w:r>
      <w:r w:rsidRPr="00AC5741">
        <w:rPr>
          <w:rStyle w:val="180pt"/>
          <w:rFonts w:eastAsia="Arial"/>
          <w:sz w:val="24"/>
          <w:szCs w:val="24"/>
        </w:rPr>
        <w:t xml:space="preserve">детей, прогнозируемую или реальную </w:t>
      </w:r>
      <w:r w:rsidRPr="00AC5741">
        <w:rPr>
          <w:sz w:val="24"/>
          <w:szCs w:val="24"/>
        </w:rPr>
        <w:t xml:space="preserve">степень риска </w:t>
      </w:r>
      <w:r w:rsidRPr="00AC5741">
        <w:rPr>
          <w:rStyle w:val="180pt"/>
          <w:rFonts w:eastAsia="Arial"/>
          <w:sz w:val="24"/>
          <w:szCs w:val="24"/>
        </w:rPr>
        <w:t xml:space="preserve">школьной </w:t>
      </w:r>
      <w:proofErr w:type="spellStart"/>
      <w:r w:rsidRPr="00AC5741">
        <w:rPr>
          <w:rStyle w:val="180pt"/>
          <w:rFonts w:eastAsia="Arial"/>
          <w:sz w:val="24"/>
          <w:szCs w:val="24"/>
        </w:rPr>
        <w:t>дезадаптации</w:t>
      </w:r>
      <w:proofErr w:type="spellEnd"/>
      <w:r w:rsidRPr="00AC5741">
        <w:rPr>
          <w:rStyle w:val="180pt"/>
          <w:rFonts w:eastAsia="Arial"/>
          <w:sz w:val="24"/>
          <w:szCs w:val="24"/>
        </w:rPr>
        <w:t>.</w:t>
      </w:r>
    </w:p>
    <w:p w:rsidR="00583F0D" w:rsidRPr="00AC5741" w:rsidRDefault="00583F0D" w:rsidP="00583F0D">
      <w:pPr>
        <w:pStyle w:val="180"/>
        <w:shd w:val="clear" w:color="auto" w:fill="auto"/>
        <w:spacing w:line="240" w:lineRule="auto"/>
        <w:ind w:left="40" w:right="20" w:firstLine="680"/>
        <w:rPr>
          <w:sz w:val="24"/>
          <w:szCs w:val="24"/>
        </w:rPr>
      </w:pPr>
      <w:r w:rsidRPr="00AC5741">
        <w:rPr>
          <w:sz w:val="24"/>
          <w:szCs w:val="24"/>
        </w:rPr>
        <w:t xml:space="preserve">Коррекционно-развивающие занятия можно проводить в двух формах по </w:t>
      </w:r>
      <w:r w:rsidRPr="00AC5741">
        <w:rPr>
          <w:rStyle w:val="180pt"/>
          <w:rFonts w:eastAsia="Arial"/>
          <w:sz w:val="24"/>
          <w:szCs w:val="24"/>
        </w:rPr>
        <w:t xml:space="preserve">признаку </w:t>
      </w:r>
      <w:r w:rsidRPr="00AC5741">
        <w:rPr>
          <w:sz w:val="24"/>
          <w:szCs w:val="24"/>
        </w:rPr>
        <w:t xml:space="preserve">включения коррекционной </w:t>
      </w:r>
      <w:r w:rsidRPr="00AC5741">
        <w:rPr>
          <w:rStyle w:val="180pt"/>
          <w:rFonts w:eastAsia="Arial"/>
          <w:sz w:val="24"/>
          <w:szCs w:val="24"/>
        </w:rPr>
        <w:t xml:space="preserve">помощи ребенку </w:t>
      </w:r>
      <w:r w:rsidRPr="00AC5741">
        <w:rPr>
          <w:sz w:val="24"/>
          <w:szCs w:val="24"/>
        </w:rPr>
        <w:t xml:space="preserve">либо непосредственно  в структуру </w:t>
      </w:r>
      <w:r w:rsidRPr="00AC5741">
        <w:rPr>
          <w:rStyle w:val="180pt"/>
          <w:rFonts w:eastAsia="Arial"/>
          <w:sz w:val="24"/>
          <w:szCs w:val="24"/>
        </w:rPr>
        <w:t xml:space="preserve">урочных учебных </w:t>
      </w:r>
      <w:r w:rsidRPr="00AC5741">
        <w:rPr>
          <w:sz w:val="24"/>
          <w:szCs w:val="24"/>
        </w:rPr>
        <w:t xml:space="preserve">занятий, либо </w:t>
      </w:r>
      <w:r w:rsidRPr="00AC5741">
        <w:rPr>
          <w:rStyle w:val="180pt"/>
          <w:rFonts w:eastAsia="Arial"/>
          <w:sz w:val="24"/>
          <w:szCs w:val="24"/>
        </w:rPr>
        <w:t xml:space="preserve">в режим внеурочной </w:t>
      </w:r>
      <w:r w:rsidRPr="00AC5741">
        <w:rPr>
          <w:sz w:val="24"/>
          <w:szCs w:val="24"/>
        </w:rPr>
        <w:t>работы:</w:t>
      </w:r>
    </w:p>
    <w:p w:rsidR="00583F0D" w:rsidRPr="00AC5741" w:rsidRDefault="00583F0D" w:rsidP="00583F0D">
      <w:pPr>
        <w:pStyle w:val="41"/>
        <w:shd w:val="clear" w:color="auto" w:fill="auto"/>
        <w:tabs>
          <w:tab w:val="center" w:pos="7394"/>
          <w:tab w:val="right" w:pos="9274"/>
        </w:tabs>
        <w:spacing w:line="240" w:lineRule="auto"/>
        <w:ind w:left="40" w:firstLine="680"/>
        <w:jc w:val="both"/>
        <w:rPr>
          <w:sz w:val="24"/>
          <w:szCs w:val="24"/>
        </w:rPr>
      </w:pPr>
      <w:r w:rsidRPr="00AC5741">
        <w:rPr>
          <w:rStyle w:val="0pt"/>
          <w:rFonts w:eastAsia="Arial"/>
          <w:sz w:val="24"/>
          <w:szCs w:val="24"/>
        </w:rPr>
        <w:t>1.Групповые или индивидуальные коррекционные занятия по отдельным учебным предметам, проводимые во время урока.</w:t>
      </w:r>
    </w:p>
    <w:p w:rsidR="00583F0D" w:rsidRPr="00AC5741" w:rsidRDefault="00583F0D" w:rsidP="00583F0D">
      <w:pPr>
        <w:pStyle w:val="41"/>
        <w:numPr>
          <w:ilvl w:val="0"/>
          <w:numId w:val="15"/>
        </w:numPr>
        <w:shd w:val="clear" w:color="auto" w:fill="auto"/>
        <w:tabs>
          <w:tab w:val="left" w:pos="1030"/>
        </w:tabs>
        <w:spacing w:line="240" w:lineRule="auto"/>
        <w:ind w:left="40" w:right="20" w:firstLine="680"/>
        <w:jc w:val="both"/>
        <w:rPr>
          <w:sz w:val="24"/>
          <w:szCs w:val="24"/>
        </w:rPr>
      </w:pPr>
      <w:r w:rsidRPr="00AC5741">
        <w:rPr>
          <w:rStyle w:val="0pt"/>
          <w:rFonts w:eastAsia="Arial"/>
          <w:sz w:val="24"/>
          <w:szCs w:val="24"/>
        </w:rPr>
        <w:lastRenderedPageBreak/>
        <w:t>Групповые или индивидуальные внеурочные занятия по учебным предметам со специалистами по коррекционной работе.</w:t>
      </w:r>
    </w:p>
    <w:p w:rsidR="00583F0D" w:rsidRPr="00AC5741" w:rsidRDefault="00583F0D" w:rsidP="00583F0D">
      <w:pPr>
        <w:pStyle w:val="41"/>
        <w:shd w:val="clear" w:color="auto" w:fill="auto"/>
        <w:spacing w:line="240" w:lineRule="auto"/>
        <w:ind w:left="40" w:firstLine="680"/>
        <w:jc w:val="both"/>
        <w:rPr>
          <w:sz w:val="24"/>
          <w:szCs w:val="24"/>
        </w:rPr>
      </w:pPr>
      <w:r w:rsidRPr="00AC5741">
        <w:rPr>
          <w:rStyle w:val="0pt"/>
          <w:rFonts w:eastAsia="Arial"/>
          <w:sz w:val="24"/>
          <w:szCs w:val="24"/>
        </w:rPr>
        <w:t>Основное общее образование</w:t>
      </w:r>
    </w:p>
    <w:p w:rsidR="00583F0D" w:rsidRPr="00AC5741" w:rsidRDefault="00583F0D" w:rsidP="00583F0D">
      <w:pPr>
        <w:pStyle w:val="41"/>
        <w:shd w:val="clear" w:color="auto" w:fill="auto"/>
        <w:spacing w:line="240" w:lineRule="auto"/>
        <w:ind w:left="40" w:right="20" w:firstLine="680"/>
        <w:jc w:val="both"/>
        <w:rPr>
          <w:sz w:val="24"/>
          <w:szCs w:val="24"/>
        </w:rPr>
      </w:pPr>
      <w:r w:rsidRPr="00AC5741">
        <w:rPr>
          <w:rStyle w:val="0pt"/>
          <w:rFonts w:eastAsia="Arial"/>
          <w:sz w:val="24"/>
          <w:szCs w:val="24"/>
        </w:rPr>
        <w:t>Учебный план 5-9 классов для детей с ОВЗ, обучающихся в общеобразовательных классах  предусматривает овладение знаниями в объеме базовых программ обязательных учебных курсов, единых для общеобразовательных учреждений Российской Федерации. Кроме того, предусматривается коррекция недостатков в развитии, индивидуальная и групповая работа, направленная на преодоление трудностей в овладении отдельными предметами.</w:t>
      </w:r>
    </w:p>
    <w:p w:rsidR="00583F0D" w:rsidRPr="00AC5741" w:rsidRDefault="00583F0D" w:rsidP="00583F0D">
      <w:pPr>
        <w:pStyle w:val="41"/>
        <w:shd w:val="clear" w:color="auto" w:fill="auto"/>
        <w:tabs>
          <w:tab w:val="right" w:pos="8349"/>
        </w:tabs>
        <w:spacing w:line="240" w:lineRule="auto"/>
        <w:ind w:left="40" w:right="20" w:firstLine="680"/>
        <w:jc w:val="both"/>
        <w:rPr>
          <w:sz w:val="24"/>
          <w:szCs w:val="24"/>
        </w:rPr>
      </w:pPr>
      <w:r w:rsidRPr="00AC5741">
        <w:rPr>
          <w:rStyle w:val="0pt"/>
          <w:rFonts w:eastAsia="Arial"/>
          <w:sz w:val="24"/>
          <w:szCs w:val="24"/>
        </w:rPr>
        <w:t>В учебном плане отражены все предметы, предусмотренные федеральным базисным планом. Учебные предметы учебного плана соответствуют содержанию обучения в общеобразовательной школе.</w:t>
      </w:r>
      <w:r w:rsidRPr="00AC5741">
        <w:rPr>
          <w:rStyle w:val="0pt"/>
          <w:rFonts w:eastAsia="Arial"/>
          <w:sz w:val="24"/>
          <w:szCs w:val="24"/>
        </w:rPr>
        <w:tab/>
        <w:t>-</w:t>
      </w:r>
    </w:p>
    <w:p w:rsidR="00583F0D" w:rsidRPr="00AC5741" w:rsidRDefault="00583F0D" w:rsidP="00583F0D">
      <w:pPr>
        <w:tabs>
          <w:tab w:val="left" w:pos="4500"/>
          <w:tab w:val="left" w:pos="9180"/>
          <w:tab w:val="left" w:pos="9360"/>
        </w:tabs>
        <w:jc w:val="center"/>
        <w:rPr>
          <w:rFonts w:ascii="Times New Roman" w:hAnsi="Times New Roman" w:cs="Times New Roman"/>
          <w:b/>
          <w:bCs/>
          <w:sz w:val="24"/>
          <w:szCs w:val="24"/>
        </w:rPr>
      </w:pPr>
      <w:r w:rsidRPr="00AC5741">
        <w:rPr>
          <w:rFonts w:ascii="Times New Roman" w:hAnsi="Times New Roman" w:cs="Times New Roman"/>
          <w:b/>
          <w:bCs/>
          <w:sz w:val="24"/>
          <w:szCs w:val="24"/>
        </w:rPr>
        <w:t xml:space="preserve">Учебный план </w:t>
      </w:r>
    </w:p>
    <w:p w:rsidR="00583F0D" w:rsidRPr="00AC5741" w:rsidRDefault="00583F0D" w:rsidP="00583F0D">
      <w:pPr>
        <w:jc w:val="center"/>
        <w:rPr>
          <w:rFonts w:ascii="Times New Roman" w:hAnsi="Times New Roman" w:cs="Times New Roman"/>
          <w:b/>
          <w:bCs/>
          <w:sz w:val="24"/>
          <w:szCs w:val="24"/>
        </w:rPr>
      </w:pPr>
      <w:r w:rsidRPr="00AC5741">
        <w:rPr>
          <w:rFonts w:ascii="Times New Roman" w:hAnsi="Times New Roman" w:cs="Times New Roman"/>
          <w:b/>
          <w:bCs/>
          <w:sz w:val="24"/>
          <w:szCs w:val="24"/>
        </w:rPr>
        <w:t xml:space="preserve">начального общего образования </w:t>
      </w:r>
    </w:p>
    <w:p w:rsidR="00583F0D" w:rsidRPr="00AC5741" w:rsidRDefault="00583F0D" w:rsidP="00583F0D">
      <w:pPr>
        <w:jc w:val="center"/>
        <w:rPr>
          <w:rFonts w:ascii="Times New Roman" w:hAnsi="Times New Roman" w:cs="Times New Roman"/>
          <w:b/>
          <w:bCs/>
          <w:sz w:val="24"/>
          <w:szCs w:val="24"/>
        </w:rPr>
      </w:pPr>
      <w:r w:rsidRPr="00AC5741">
        <w:rPr>
          <w:rFonts w:ascii="Times New Roman" w:hAnsi="Times New Roman" w:cs="Times New Roman"/>
          <w:b/>
          <w:bCs/>
          <w:sz w:val="24"/>
          <w:szCs w:val="24"/>
        </w:rPr>
        <w:t>МБОУ " Ленинская средняя общеобразовательная школа Оренбургского района"</w:t>
      </w:r>
    </w:p>
    <w:p w:rsidR="00583F0D" w:rsidRPr="00AC5741" w:rsidRDefault="00583F0D" w:rsidP="00583F0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2016 – 2017</w:t>
      </w:r>
      <w:r w:rsidRPr="00AC5741">
        <w:rPr>
          <w:rFonts w:ascii="Times New Roman" w:eastAsia="Calibri" w:hAnsi="Times New Roman" w:cs="Times New Roman"/>
          <w:b/>
          <w:sz w:val="24"/>
          <w:szCs w:val="24"/>
        </w:rPr>
        <w:t xml:space="preserve"> учебный год</w:t>
      </w:r>
    </w:p>
    <w:p w:rsidR="00583F0D" w:rsidRPr="00AC5741" w:rsidRDefault="00583F0D" w:rsidP="00583F0D">
      <w:pPr>
        <w:jc w:val="center"/>
        <w:rPr>
          <w:rFonts w:ascii="Times New Roman" w:eastAsia="Calibri" w:hAnsi="Times New Roman" w:cs="Times New Roman"/>
          <w:b/>
          <w:sz w:val="24"/>
          <w:szCs w:val="24"/>
        </w:rPr>
      </w:pPr>
      <w:r>
        <w:rPr>
          <w:rFonts w:ascii="Times New Roman" w:hAnsi="Times New Roman" w:cs="Times New Roman"/>
          <w:b/>
          <w:bCs/>
          <w:sz w:val="24"/>
          <w:szCs w:val="24"/>
        </w:rPr>
        <w:t xml:space="preserve"> домашнее обучение 2</w:t>
      </w:r>
      <w:r w:rsidRPr="00AC5741">
        <w:rPr>
          <w:rFonts w:ascii="Times New Roman" w:hAnsi="Times New Roman" w:cs="Times New Roman"/>
          <w:b/>
          <w:bCs/>
          <w:sz w:val="24"/>
          <w:szCs w:val="24"/>
        </w:rPr>
        <w:t xml:space="preserve"> класс(ЗПР)</w:t>
      </w:r>
    </w:p>
    <w:p w:rsidR="00583F0D" w:rsidRPr="00AC5741" w:rsidRDefault="00583F0D" w:rsidP="00583F0D">
      <w:pPr>
        <w:jc w:val="center"/>
        <w:rPr>
          <w:rFonts w:ascii="Times New Roman" w:eastAsia="Calibri"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261"/>
        <w:gridCol w:w="2268"/>
      </w:tblGrid>
      <w:tr w:rsidR="00583F0D" w:rsidRPr="00AC5741" w:rsidTr="00583F0D">
        <w:trPr>
          <w:trHeight w:val="375"/>
        </w:trPr>
        <w:tc>
          <w:tcPr>
            <w:tcW w:w="4077" w:type="dxa"/>
            <w:vMerge w:val="restart"/>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
                <w:bCs/>
                <w:sz w:val="24"/>
                <w:szCs w:val="24"/>
              </w:rPr>
            </w:pPr>
            <w:r w:rsidRPr="00AC5741">
              <w:rPr>
                <w:rFonts w:ascii="Times New Roman" w:hAnsi="Times New Roman" w:cs="Times New Roman"/>
                <w:b/>
                <w:bCs/>
                <w:sz w:val="24"/>
                <w:szCs w:val="24"/>
              </w:rPr>
              <w:t>Предметные области</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
                <w:bCs/>
                <w:sz w:val="24"/>
                <w:szCs w:val="24"/>
              </w:rPr>
            </w:pPr>
            <w:r w:rsidRPr="00AC5741">
              <w:rPr>
                <w:rFonts w:ascii="Times New Roman" w:hAnsi="Times New Roman" w:cs="Times New Roman"/>
                <w:b/>
                <w:bCs/>
                <w:sz w:val="24"/>
                <w:szCs w:val="24"/>
              </w:rPr>
              <w:t xml:space="preserve">Учебные предметы </w:t>
            </w:r>
          </w:p>
          <w:p w:rsidR="00583F0D" w:rsidRPr="00AC5741" w:rsidRDefault="00583F0D" w:rsidP="00B42C94">
            <w:pPr>
              <w:tabs>
                <w:tab w:val="left" w:pos="4500"/>
                <w:tab w:val="left" w:pos="9180"/>
                <w:tab w:val="left" w:pos="9360"/>
              </w:tabs>
              <w:spacing w:line="288" w:lineRule="auto"/>
              <w:rPr>
                <w:rFonts w:ascii="Times New Roman" w:hAnsi="Times New Roman" w:cs="Times New Roman"/>
                <w:b/>
                <w:bCs/>
                <w:sz w:val="24"/>
                <w:szCs w:val="24"/>
              </w:rPr>
            </w:pPr>
            <w:r w:rsidRPr="00781A3A">
              <w:rPr>
                <w:rFonts w:ascii="Times New Roman" w:hAnsi="Times New Roman" w:cs="Times New Roman"/>
                <w:noProof/>
                <w:sz w:val="24"/>
                <w:szCs w:val="24"/>
                <w:lang w:val="en-US"/>
              </w:rPr>
              <w:pict>
                <v:line id="Прямая соединительная линия 165834" o:spid="_x0000_s1026" style="position:absolute;flip:y;z-index:251660288;visibility:visible" from="-3.95pt,9.7pt" to="157.75pt,5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"/>
              </w:pict>
            </w:r>
          </w:p>
          <w:p w:rsidR="00583F0D" w:rsidRPr="00AC5741" w:rsidRDefault="00583F0D" w:rsidP="00B42C94">
            <w:pPr>
              <w:tabs>
                <w:tab w:val="left" w:pos="4500"/>
                <w:tab w:val="left" w:pos="9180"/>
                <w:tab w:val="left" w:pos="9360"/>
              </w:tabs>
              <w:spacing w:line="288" w:lineRule="auto"/>
              <w:rPr>
                <w:rFonts w:ascii="Times New Roman" w:hAnsi="Times New Roman" w:cs="Times New Roman"/>
                <w:b/>
                <w:bCs/>
                <w:sz w:val="24"/>
                <w:szCs w:val="24"/>
              </w:rPr>
            </w:pPr>
          </w:p>
          <w:p w:rsidR="00583F0D" w:rsidRPr="00AC5741" w:rsidRDefault="00583F0D" w:rsidP="00B42C94">
            <w:pPr>
              <w:spacing w:line="288" w:lineRule="auto"/>
              <w:jc w:val="right"/>
              <w:rPr>
                <w:rFonts w:ascii="Times New Roman" w:hAnsi="Times New Roman" w:cs="Times New Roman"/>
                <w:b/>
                <w:sz w:val="24"/>
                <w:szCs w:val="24"/>
              </w:rPr>
            </w:pPr>
            <w:r w:rsidRPr="00AC5741">
              <w:rPr>
                <w:rFonts w:ascii="Times New Roman" w:hAnsi="Times New Roman" w:cs="Times New Roman"/>
                <w:b/>
                <w:sz w:val="24"/>
                <w:szCs w:val="24"/>
              </w:rPr>
              <w:t>классы</w:t>
            </w:r>
          </w:p>
        </w:tc>
        <w:tc>
          <w:tcPr>
            <w:tcW w:w="2268" w:type="dxa"/>
            <w:shd w:val="clear" w:color="auto" w:fill="auto"/>
          </w:tcPr>
          <w:p w:rsidR="00583F0D" w:rsidRPr="00AC5741" w:rsidRDefault="00583F0D" w:rsidP="00B42C94">
            <w:pPr>
              <w:rPr>
                <w:rFonts w:ascii="Times New Roman" w:hAnsi="Times New Roman" w:cs="Times New Roman"/>
                <w:sz w:val="24"/>
                <w:szCs w:val="24"/>
              </w:rPr>
            </w:pPr>
          </w:p>
        </w:tc>
      </w:tr>
      <w:tr w:rsidR="00583F0D" w:rsidRPr="00AC5741" w:rsidTr="00583F0D">
        <w:trPr>
          <w:trHeight w:val="680"/>
        </w:trPr>
        <w:tc>
          <w:tcPr>
            <w:tcW w:w="4077" w:type="dxa"/>
            <w:vMerge/>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spacing w:line="288" w:lineRule="auto"/>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spacing w:line="288"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583F0D" w:rsidRPr="009D15F0" w:rsidRDefault="00583F0D" w:rsidP="00B42C94">
            <w:pPr>
              <w:tabs>
                <w:tab w:val="left" w:pos="4500"/>
                <w:tab w:val="left" w:pos="9180"/>
                <w:tab w:val="left" w:pos="9360"/>
              </w:tabs>
              <w:spacing w:line="288"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r>
      <w:tr w:rsidR="00583F0D" w:rsidRPr="00AC5741" w:rsidTr="00583F0D">
        <w:trPr>
          <w:trHeight w:val="680"/>
        </w:trPr>
        <w:tc>
          <w:tcPr>
            <w:tcW w:w="4077"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spacing w:line="288" w:lineRule="auto"/>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spacing w:line="288" w:lineRule="auto"/>
              <w:rPr>
                <w:rFonts w:ascii="Times New Roman" w:hAnsi="Times New Roman" w:cs="Times New Roman"/>
                <w:b/>
                <w:sz w:val="24"/>
                <w:szCs w:val="24"/>
              </w:rPr>
            </w:pPr>
            <w:r w:rsidRPr="00AC5741">
              <w:rPr>
                <w:rFonts w:ascii="Times New Roman" w:hAnsi="Times New Roman" w:cs="Times New Roman"/>
                <w:b/>
                <w:sz w:val="24"/>
                <w:szCs w:val="24"/>
              </w:rPr>
              <w:t>Обязательная часть</w:t>
            </w:r>
          </w:p>
        </w:tc>
        <w:tc>
          <w:tcPr>
            <w:tcW w:w="2268"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
                <w:bCs/>
                <w:sz w:val="24"/>
                <w:szCs w:val="24"/>
              </w:rPr>
            </w:pPr>
          </w:p>
        </w:tc>
      </w:tr>
      <w:tr w:rsidR="00583F0D" w:rsidRPr="00AC5741" w:rsidTr="00583F0D">
        <w:trPr>
          <w:trHeight w:val="375"/>
        </w:trPr>
        <w:tc>
          <w:tcPr>
            <w:tcW w:w="4077" w:type="dxa"/>
            <w:vMerge w:val="restart"/>
            <w:tcBorders>
              <w:top w:val="single" w:sz="4" w:space="0" w:color="auto"/>
              <w:left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Филология</w:t>
            </w:r>
          </w:p>
        </w:tc>
        <w:tc>
          <w:tcPr>
            <w:tcW w:w="3261"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2</w:t>
            </w:r>
          </w:p>
        </w:tc>
      </w:tr>
      <w:tr w:rsidR="00583F0D" w:rsidRPr="00AC5741" w:rsidTr="00583F0D">
        <w:trPr>
          <w:trHeight w:val="375"/>
        </w:trPr>
        <w:tc>
          <w:tcPr>
            <w:tcW w:w="4077" w:type="dxa"/>
            <w:vMerge/>
            <w:tcBorders>
              <w:left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2</w:t>
            </w:r>
          </w:p>
        </w:tc>
      </w:tr>
      <w:tr w:rsidR="00583F0D" w:rsidRPr="00AC5741" w:rsidTr="00583F0D">
        <w:trPr>
          <w:trHeight w:val="375"/>
        </w:trPr>
        <w:tc>
          <w:tcPr>
            <w:tcW w:w="4077" w:type="dxa"/>
            <w:vMerge/>
            <w:tcBorders>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sz w:val="24"/>
                <w:szCs w:val="24"/>
              </w:rPr>
              <w:t>0,5</w:t>
            </w:r>
          </w:p>
        </w:tc>
      </w:tr>
      <w:tr w:rsidR="00583F0D" w:rsidRPr="00AC5741" w:rsidTr="00583F0D">
        <w:trPr>
          <w:trHeight w:val="375"/>
        </w:trPr>
        <w:tc>
          <w:tcPr>
            <w:tcW w:w="4077"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lastRenderedPageBreak/>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 xml:space="preserve">Математика </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2</w:t>
            </w:r>
          </w:p>
        </w:tc>
      </w:tr>
      <w:tr w:rsidR="00583F0D" w:rsidRPr="00AC5741" w:rsidTr="00583F0D">
        <w:trPr>
          <w:trHeight w:val="375"/>
        </w:trPr>
        <w:tc>
          <w:tcPr>
            <w:tcW w:w="4077"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Обществознание и естествознание</w:t>
            </w: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Окружающий мир</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583F0D" w:rsidRPr="00AC5741" w:rsidTr="00583F0D">
        <w:trPr>
          <w:trHeight w:val="375"/>
        </w:trPr>
        <w:tc>
          <w:tcPr>
            <w:tcW w:w="4077"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 xml:space="preserve">Основы </w:t>
            </w:r>
            <w:r w:rsidRPr="00AC5741">
              <w:rPr>
                <w:rStyle w:val="Zag11"/>
                <w:rFonts w:ascii="Times New Roman" w:eastAsia="@Arial Unicode MS" w:hAnsi="Times New Roman" w:cs="Times New Roman"/>
                <w:sz w:val="24"/>
                <w:szCs w:val="24"/>
              </w:rPr>
              <w:t>религиозных культур и светской этики</w:t>
            </w: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vertAlign w:val="superscript"/>
              </w:rPr>
            </w:pPr>
            <w:r w:rsidRPr="00AC5741">
              <w:rPr>
                <w:rFonts w:ascii="Times New Roman" w:hAnsi="Times New Roman" w:cs="Times New Roman"/>
                <w:bCs/>
                <w:sz w:val="24"/>
                <w:szCs w:val="24"/>
              </w:rPr>
              <w:t xml:space="preserve">Основы </w:t>
            </w:r>
            <w:r w:rsidRPr="00AC5741">
              <w:rPr>
                <w:rStyle w:val="Zag11"/>
                <w:rFonts w:ascii="Times New Roman" w:eastAsia="@Arial Unicode MS" w:hAnsi="Times New Roman" w:cs="Times New Roman"/>
                <w:sz w:val="24"/>
                <w:szCs w:val="24"/>
              </w:rPr>
              <w:t>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w:t>
            </w:r>
          </w:p>
        </w:tc>
      </w:tr>
      <w:tr w:rsidR="00583F0D" w:rsidRPr="00AC5741" w:rsidTr="00583F0D">
        <w:trPr>
          <w:trHeight w:val="375"/>
        </w:trPr>
        <w:tc>
          <w:tcPr>
            <w:tcW w:w="4077" w:type="dxa"/>
            <w:vMerge w:val="restart"/>
            <w:tcBorders>
              <w:top w:val="single" w:sz="4" w:space="0" w:color="auto"/>
              <w:left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Искусство</w:t>
            </w:r>
          </w:p>
        </w:tc>
        <w:tc>
          <w:tcPr>
            <w:tcW w:w="3261"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Музыка</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0.25</w:t>
            </w:r>
          </w:p>
        </w:tc>
      </w:tr>
      <w:tr w:rsidR="00583F0D" w:rsidRPr="00AC5741" w:rsidTr="00583F0D">
        <w:trPr>
          <w:trHeight w:val="375"/>
        </w:trPr>
        <w:tc>
          <w:tcPr>
            <w:tcW w:w="4077" w:type="dxa"/>
            <w:vMerge/>
            <w:tcBorders>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Изобразительное 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0.25</w:t>
            </w:r>
          </w:p>
        </w:tc>
      </w:tr>
      <w:tr w:rsidR="00583F0D" w:rsidRPr="00AC5741" w:rsidTr="00583F0D">
        <w:trPr>
          <w:trHeight w:val="375"/>
        </w:trPr>
        <w:tc>
          <w:tcPr>
            <w:tcW w:w="4077"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 xml:space="preserve">Технология </w:t>
            </w: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0.25</w:t>
            </w:r>
          </w:p>
        </w:tc>
      </w:tr>
      <w:tr w:rsidR="00583F0D" w:rsidRPr="00AC5741" w:rsidTr="00583F0D">
        <w:trPr>
          <w:trHeight w:val="375"/>
        </w:trPr>
        <w:tc>
          <w:tcPr>
            <w:tcW w:w="4077"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eastAsia="Calibri" w:hAnsi="Times New Roman" w:cs="Times New Roman"/>
                <w:sz w:val="24"/>
                <w:szCs w:val="24"/>
              </w:rPr>
              <w:t>Изобразительное искусство и художественный труд</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p>
        </w:tc>
      </w:tr>
      <w:tr w:rsidR="00583F0D" w:rsidRPr="00AC5741" w:rsidTr="00583F0D">
        <w:trPr>
          <w:trHeight w:val="375"/>
        </w:trPr>
        <w:tc>
          <w:tcPr>
            <w:tcW w:w="4077"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Физическая культура</w:t>
            </w:r>
          </w:p>
        </w:tc>
        <w:tc>
          <w:tcPr>
            <w:tcW w:w="3261" w:type="dxa"/>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0.25</w:t>
            </w:r>
          </w:p>
        </w:tc>
      </w:tr>
      <w:tr w:rsidR="00583F0D" w:rsidRPr="00AC5741" w:rsidTr="00583F0D">
        <w:trPr>
          <w:trHeight w:val="375"/>
        </w:trPr>
        <w:tc>
          <w:tcPr>
            <w:tcW w:w="7338" w:type="dxa"/>
            <w:gridSpan w:val="2"/>
            <w:tcBorders>
              <w:top w:val="single" w:sz="4" w:space="0" w:color="auto"/>
              <w:left w:val="single" w:sz="4" w:space="0" w:color="auto"/>
              <w:bottom w:val="single" w:sz="4" w:space="0" w:color="auto"/>
              <w:right w:val="single" w:sz="4" w:space="0" w:color="auto"/>
            </w:tcBorders>
            <w:vAlign w:val="bottom"/>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bCs/>
                <w:sz w:val="24"/>
                <w:szCs w:val="24"/>
              </w:rPr>
              <w:t>8</w:t>
            </w:r>
          </w:p>
        </w:tc>
      </w:tr>
      <w:tr w:rsidR="00583F0D" w:rsidRPr="00AC5741" w:rsidTr="00583F0D">
        <w:trPr>
          <w:trHeight w:val="499"/>
        </w:trPr>
        <w:tc>
          <w:tcPr>
            <w:tcW w:w="7338" w:type="dxa"/>
            <w:gridSpan w:val="2"/>
            <w:tcBorders>
              <w:top w:val="single" w:sz="4" w:space="0" w:color="auto"/>
              <w:left w:val="single" w:sz="4" w:space="0" w:color="auto"/>
              <w:bottom w:val="single" w:sz="4" w:space="0" w:color="auto"/>
              <w:right w:val="single" w:sz="4" w:space="0" w:color="auto"/>
            </w:tcBorders>
          </w:tcPr>
          <w:p w:rsidR="00583F0D" w:rsidRPr="00AC5741" w:rsidRDefault="00583F0D" w:rsidP="00B42C94">
            <w:pPr>
              <w:tabs>
                <w:tab w:val="left" w:pos="4500"/>
                <w:tab w:val="left" w:pos="9180"/>
                <w:tab w:val="left" w:pos="9360"/>
              </w:tabs>
              <w:spacing w:line="288" w:lineRule="auto"/>
              <w:rPr>
                <w:rFonts w:ascii="Times New Roman" w:hAnsi="Times New Roman" w:cs="Times New Roman"/>
                <w:bCs/>
                <w:sz w:val="24"/>
                <w:szCs w:val="24"/>
              </w:rPr>
            </w:pPr>
            <w:r w:rsidRPr="00AC5741">
              <w:rPr>
                <w:rFonts w:ascii="Times New Roman" w:hAnsi="Times New Roman" w:cs="Times New Roman"/>
                <w:bCs/>
                <w:sz w:val="24"/>
                <w:szCs w:val="24"/>
              </w:rPr>
              <w:t xml:space="preserve">Максимально допустимая недельная нагрузка </w:t>
            </w:r>
          </w:p>
        </w:tc>
        <w:tc>
          <w:tcPr>
            <w:tcW w:w="2268" w:type="dxa"/>
            <w:tcBorders>
              <w:top w:val="single" w:sz="4" w:space="0" w:color="auto"/>
              <w:left w:val="single" w:sz="4" w:space="0" w:color="auto"/>
              <w:bottom w:val="single" w:sz="4" w:space="0" w:color="auto"/>
              <w:right w:val="single" w:sz="4" w:space="0" w:color="auto"/>
            </w:tcBorders>
            <w:vAlign w:val="center"/>
          </w:tcPr>
          <w:p w:rsidR="00583F0D" w:rsidRPr="00AC5741" w:rsidRDefault="00583F0D" w:rsidP="00B42C94">
            <w:pPr>
              <w:tabs>
                <w:tab w:val="left" w:pos="4500"/>
                <w:tab w:val="left" w:pos="9180"/>
                <w:tab w:val="left" w:pos="9360"/>
              </w:tabs>
              <w:spacing w:line="288" w:lineRule="auto"/>
              <w:jc w:val="center"/>
              <w:rPr>
                <w:rFonts w:ascii="Times New Roman" w:hAnsi="Times New Roman" w:cs="Times New Roman"/>
                <w:bCs/>
                <w:sz w:val="24"/>
                <w:szCs w:val="24"/>
              </w:rPr>
            </w:pPr>
            <w:r w:rsidRPr="00AC5741">
              <w:rPr>
                <w:rFonts w:ascii="Times New Roman" w:hAnsi="Times New Roman" w:cs="Times New Roman"/>
                <w:sz w:val="24"/>
                <w:szCs w:val="24"/>
              </w:rPr>
              <w:t>8</w:t>
            </w:r>
          </w:p>
        </w:tc>
      </w:tr>
    </w:tbl>
    <w:p w:rsidR="00583F0D" w:rsidRPr="00AC5741" w:rsidRDefault="00583F0D" w:rsidP="00583F0D">
      <w:pPr>
        <w:jc w:val="center"/>
        <w:rPr>
          <w:rFonts w:ascii="Times New Roman" w:eastAsia="Calibri" w:hAnsi="Times New Roman" w:cs="Times New Roman"/>
          <w:b/>
          <w:sz w:val="24"/>
          <w:szCs w:val="24"/>
        </w:rPr>
      </w:pPr>
    </w:p>
    <w:p w:rsidR="00583F0D" w:rsidRPr="00AC5741" w:rsidRDefault="00583F0D" w:rsidP="00583F0D">
      <w:pPr>
        <w:rPr>
          <w:rFonts w:ascii="Times New Roman" w:hAnsi="Times New Roman" w:cs="Times New Roman"/>
          <w:sz w:val="24"/>
          <w:szCs w:val="24"/>
        </w:rPr>
      </w:pPr>
    </w:p>
    <w:p w:rsidR="00583F0D" w:rsidRPr="00583F0D" w:rsidRDefault="00583F0D" w:rsidP="00583F0D">
      <w:pPr>
        <w:pStyle w:val="5"/>
        <w:spacing w:after="130" w:line="271" w:lineRule="auto"/>
        <w:ind w:left="303" w:right="293"/>
        <w:jc w:val="center"/>
        <w:rPr>
          <w:rFonts w:ascii="Times New Roman" w:hAnsi="Times New Roman" w:cs="Times New Roman"/>
          <w:color w:val="auto"/>
          <w:sz w:val="24"/>
          <w:szCs w:val="24"/>
        </w:rPr>
      </w:pPr>
      <w:bookmarkStart w:id="3" w:name="_Toc144739"/>
      <w:r w:rsidRPr="00583F0D">
        <w:rPr>
          <w:rFonts w:ascii="Times New Roman" w:hAnsi="Times New Roman" w:cs="Times New Roman"/>
          <w:color w:val="auto"/>
          <w:sz w:val="24"/>
          <w:szCs w:val="24"/>
        </w:rPr>
        <w:t xml:space="preserve">2.3.2. Система условий реализации адаптированной основной общеобразовательной программы начального общего образования </w:t>
      </w:r>
      <w:bookmarkEnd w:id="3"/>
    </w:p>
    <w:p w:rsidR="00583F0D" w:rsidRPr="00583F0D" w:rsidRDefault="00583F0D" w:rsidP="00583F0D">
      <w:pPr>
        <w:pStyle w:val="5"/>
        <w:spacing w:after="130" w:line="271" w:lineRule="auto"/>
        <w:ind w:left="303" w:right="293"/>
        <w:jc w:val="center"/>
        <w:rPr>
          <w:rFonts w:ascii="Times New Roman" w:hAnsi="Times New Roman" w:cs="Times New Roman"/>
          <w:color w:val="auto"/>
          <w:sz w:val="24"/>
          <w:szCs w:val="24"/>
        </w:rPr>
      </w:pPr>
      <w:bookmarkStart w:id="4" w:name="_Toc144740"/>
      <w:r w:rsidRPr="00583F0D">
        <w:rPr>
          <w:rFonts w:ascii="Times New Roman" w:hAnsi="Times New Roman" w:cs="Times New Roman"/>
          <w:color w:val="auto"/>
          <w:sz w:val="24"/>
          <w:szCs w:val="24"/>
        </w:rPr>
        <w:t xml:space="preserve">обучающихся с задержкой психического развития </w:t>
      </w:r>
      <w:bookmarkEnd w:id="4"/>
    </w:p>
    <w:p w:rsidR="00583F0D" w:rsidRPr="00583F0D" w:rsidRDefault="00583F0D" w:rsidP="00583F0D">
      <w:pPr>
        <w:rPr>
          <w:rFonts w:ascii="Times New Roman" w:hAnsi="Times New Roman" w:cs="Times New Roman"/>
          <w:sz w:val="24"/>
          <w:szCs w:val="24"/>
        </w:rPr>
      </w:pPr>
      <w:r w:rsidRPr="00583F0D">
        <w:rPr>
          <w:rFonts w:ascii="Times New Roman" w:hAnsi="Times New Roman" w:cs="Times New Roman"/>
          <w:color w:val="000000"/>
          <w:sz w:val="24"/>
          <w:szCs w:val="24"/>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разработана на основе соответствующих требований Стандарта и обеспечивает достижение планируемых результатов</w:t>
      </w:r>
      <w:r w:rsidRPr="00583F0D">
        <w:rPr>
          <w:rFonts w:ascii="Times New Roman" w:hAnsi="Times New Roman" w:cs="Times New Roman"/>
          <w:sz w:val="24"/>
          <w:szCs w:val="24"/>
        </w:rPr>
        <w:t xml:space="preserve"> освоения основной образовательной программы начального общего образования.</w:t>
      </w:r>
    </w:p>
    <w:p w:rsidR="00583F0D" w:rsidRPr="00583F0D" w:rsidRDefault="00583F0D" w:rsidP="00583F0D">
      <w:pPr>
        <w:rPr>
          <w:rFonts w:ascii="Times New Roman" w:hAnsi="Times New Roman" w:cs="Times New Roman"/>
          <w:sz w:val="24"/>
          <w:szCs w:val="24"/>
        </w:rPr>
      </w:pPr>
      <w:r w:rsidRPr="00583F0D">
        <w:rPr>
          <w:rFonts w:ascii="Times New Roman" w:hAnsi="Times New Roman" w:cs="Times New Roman"/>
          <w:sz w:val="24"/>
          <w:szCs w:val="24"/>
        </w:rPr>
        <w:lastRenderedPageBreak/>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583F0D" w:rsidRPr="00583F0D" w:rsidRDefault="00583F0D" w:rsidP="00583F0D">
      <w:pPr>
        <w:rPr>
          <w:rFonts w:ascii="Times New Roman" w:hAnsi="Times New Roman" w:cs="Times New Roman"/>
          <w:b/>
          <w:sz w:val="24"/>
          <w:szCs w:val="24"/>
        </w:rPr>
      </w:pPr>
      <w:r w:rsidRPr="00583F0D">
        <w:rPr>
          <w:rFonts w:ascii="Times New Roman" w:hAnsi="Times New Roman" w:cs="Times New Roman"/>
          <w:b/>
          <w:sz w:val="24"/>
          <w:szCs w:val="24"/>
        </w:rPr>
        <w:t>Кадровые условия</w:t>
      </w:r>
    </w:p>
    <w:p w:rsidR="00583F0D" w:rsidRPr="00583F0D" w:rsidRDefault="00583F0D" w:rsidP="00583F0D">
      <w:pPr>
        <w:rPr>
          <w:rFonts w:ascii="Times New Roman" w:hAnsi="Times New Roman" w:cs="Times New Roman"/>
          <w:sz w:val="24"/>
          <w:szCs w:val="24"/>
        </w:rPr>
      </w:pPr>
    </w:p>
    <w:p w:rsidR="00583F0D" w:rsidRDefault="00583F0D" w:rsidP="00583F0D"/>
    <w:p w:rsidR="00583F0D" w:rsidRDefault="00583F0D" w:rsidP="00583F0D"/>
    <w:p w:rsidR="00583F0D" w:rsidRDefault="00583F0D" w:rsidP="00583F0D"/>
    <w:p w:rsidR="00583F0D" w:rsidRDefault="00583F0D" w:rsidP="00583F0D"/>
    <w:tbl>
      <w:tblPr>
        <w:tblpPr w:leftFromText="180" w:rightFromText="180" w:vertAnchor="text" w:horzAnchor="margin" w:tblpY="-594"/>
        <w:tblW w:w="9606" w:type="dxa"/>
        <w:tblLayout w:type="fixed"/>
        <w:tblLook w:val="04A0"/>
      </w:tblPr>
      <w:tblGrid>
        <w:gridCol w:w="392"/>
        <w:gridCol w:w="1559"/>
        <w:gridCol w:w="3827"/>
        <w:gridCol w:w="1985"/>
        <w:gridCol w:w="1843"/>
      </w:tblGrid>
      <w:tr w:rsidR="00583F0D" w:rsidRPr="00D764B2" w:rsidTr="00583F0D">
        <w:tc>
          <w:tcPr>
            <w:tcW w:w="392" w:type="dxa"/>
            <w:tcBorders>
              <w:top w:val="single" w:sz="4" w:space="0" w:color="000000"/>
              <w:left w:val="single" w:sz="4" w:space="0" w:color="000000"/>
              <w:bottom w:val="single" w:sz="4" w:space="0" w:color="000000"/>
              <w:right w:val="nil"/>
            </w:tcBorders>
          </w:tcPr>
          <w:p w:rsidR="00583F0D" w:rsidRPr="00583F0D" w:rsidRDefault="00583F0D" w:rsidP="00B42C94">
            <w:pPr>
              <w:pStyle w:val="a7"/>
              <w:rPr>
                <w:b/>
              </w:rPr>
            </w:pPr>
            <w:bookmarkStart w:id="5" w:name="_Toc315898567"/>
            <w:r w:rsidRPr="00583F0D">
              <w:rPr>
                <w:b/>
              </w:rPr>
              <w:lastRenderedPageBreak/>
              <w:t xml:space="preserve">№ </w:t>
            </w:r>
            <w:proofErr w:type="spellStart"/>
            <w:r w:rsidRPr="00583F0D">
              <w:rPr>
                <w:b/>
              </w:rPr>
              <w:t>п</w:t>
            </w:r>
            <w:proofErr w:type="spellEnd"/>
            <w:r w:rsidRPr="00583F0D">
              <w:rPr>
                <w:b/>
              </w:rPr>
              <w:t>/</w:t>
            </w:r>
            <w:proofErr w:type="spellStart"/>
            <w:r w:rsidRPr="00583F0D">
              <w:rPr>
                <w:b/>
              </w:rPr>
              <w:t>п</w:t>
            </w:r>
            <w:proofErr w:type="spellEnd"/>
          </w:p>
        </w:tc>
        <w:tc>
          <w:tcPr>
            <w:tcW w:w="1559" w:type="dxa"/>
            <w:tcBorders>
              <w:top w:val="single" w:sz="4" w:space="0" w:color="000000"/>
              <w:left w:val="single" w:sz="4" w:space="0" w:color="000000"/>
              <w:bottom w:val="single" w:sz="4" w:space="0" w:color="000000"/>
              <w:right w:val="nil"/>
            </w:tcBorders>
          </w:tcPr>
          <w:p w:rsidR="00583F0D" w:rsidRPr="00583F0D" w:rsidRDefault="00583F0D" w:rsidP="00B42C94">
            <w:pPr>
              <w:pStyle w:val="a7"/>
              <w:rPr>
                <w:b/>
              </w:rPr>
            </w:pPr>
            <w:r w:rsidRPr="00583F0D">
              <w:rPr>
                <w:b/>
              </w:rPr>
              <w:t>Специалисты</w:t>
            </w:r>
          </w:p>
        </w:tc>
        <w:tc>
          <w:tcPr>
            <w:tcW w:w="3827" w:type="dxa"/>
            <w:tcBorders>
              <w:top w:val="single" w:sz="4" w:space="0" w:color="000000"/>
              <w:left w:val="single" w:sz="4" w:space="0" w:color="000000"/>
              <w:bottom w:val="single" w:sz="4" w:space="0" w:color="000000"/>
              <w:right w:val="nil"/>
            </w:tcBorders>
          </w:tcPr>
          <w:p w:rsidR="00583F0D" w:rsidRPr="00583F0D" w:rsidRDefault="00583F0D" w:rsidP="00B42C94">
            <w:pPr>
              <w:pStyle w:val="a7"/>
              <w:jc w:val="center"/>
              <w:rPr>
                <w:b/>
              </w:rPr>
            </w:pPr>
            <w:r w:rsidRPr="00583F0D">
              <w:rPr>
                <w:b/>
              </w:rPr>
              <w:t>Функции</w:t>
            </w:r>
          </w:p>
        </w:tc>
        <w:tc>
          <w:tcPr>
            <w:tcW w:w="1985"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rPr>
                <w:b/>
              </w:rPr>
            </w:pPr>
            <w:r w:rsidRPr="00583F0D">
              <w:rPr>
                <w:b/>
              </w:rPr>
              <w:t>Количество специалистов в начальной школе</w:t>
            </w:r>
          </w:p>
        </w:tc>
        <w:tc>
          <w:tcPr>
            <w:tcW w:w="1843"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rPr>
                <w:b/>
              </w:rPr>
            </w:pPr>
            <w:r w:rsidRPr="00583F0D">
              <w:rPr>
                <w:b/>
              </w:rPr>
              <w:t xml:space="preserve">Квалификация  </w:t>
            </w:r>
          </w:p>
        </w:tc>
      </w:tr>
      <w:tr w:rsidR="00583F0D" w:rsidRPr="00D764B2" w:rsidTr="00583F0D">
        <w:trPr>
          <w:trHeight w:val="2179"/>
        </w:trPr>
        <w:tc>
          <w:tcPr>
            <w:tcW w:w="392"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1.</w:t>
            </w:r>
          </w:p>
        </w:tc>
        <w:tc>
          <w:tcPr>
            <w:tcW w:w="1559"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Учитель/ классный руководитель</w:t>
            </w:r>
          </w:p>
          <w:p w:rsidR="00583F0D" w:rsidRPr="00583F0D" w:rsidRDefault="00583F0D" w:rsidP="00B42C94">
            <w:pPr>
              <w:pStyle w:val="a7"/>
            </w:pPr>
          </w:p>
          <w:p w:rsidR="00583F0D" w:rsidRPr="00583F0D" w:rsidRDefault="00583F0D" w:rsidP="00B42C94">
            <w:pPr>
              <w:pStyle w:val="a7"/>
            </w:pPr>
          </w:p>
          <w:p w:rsidR="00583F0D" w:rsidRPr="00583F0D" w:rsidRDefault="00583F0D" w:rsidP="00B42C94">
            <w:pPr>
              <w:pStyle w:val="a7"/>
            </w:pPr>
          </w:p>
        </w:tc>
        <w:tc>
          <w:tcPr>
            <w:tcW w:w="3827"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Организация условий для успешного продвижения ребенка в рамках образовательного процесса</w:t>
            </w:r>
          </w:p>
          <w:p w:rsidR="00583F0D" w:rsidRPr="00583F0D" w:rsidRDefault="00583F0D" w:rsidP="00B42C94">
            <w:pPr>
              <w:pStyle w:val="a7"/>
            </w:pPr>
            <w:r w:rsidRPr="00583F0D">
              <w:t>Осуществляет индивидуальное или групповое педагогическое сопровождение образовательного процесса.</w:t>
            </w:r>
          </w:p>
          <w:p w:rsidR="00583F0D" w:rsidRPr="00583F0D" w:rsidRDefault="00583F0D" w:rsidP="00B42C94">
            <w:pPr>
              <w:pStyle w:val="a7"/>
            </w:pPr>
            <w:r w:rsidRPr="00583F0D">
              <w:t>Реализация программ внеурочной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jc w:val="center"/>
            </w:pPr>
            <w:r w:rsidRPr="00583F0D">
              <w:t>8</w:t>
            </w:r>
          </w:p>
        </w:tc>
        <w:tc>
          <w:tcPr>
            <w:tcW w:w="1843"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pPr>
            <w:r w:rsidRPr="00583F0D">
              <w:t>Высшая кат. -1ч.</w:t>
            </w:r>
          </w:p>
          <w:p w:rsidR="00583F0D" w:rsidRPr="00583F0D" w:rsidRDefault="00583F0D" w:rsidP="00B42C94">
            <w:pPr>
              <w:pStyle w:val="a7"/>
            </w:pPr>
            <w:r w:rsidRPr="00583F0D">
              <w:t xml:space="preserve"> </w:t>
            </w:r>
            <w:r w:rsidRPr="00583F0D">
              <w:rPr>
                <w:lang w:val="en-US"/>
              </w:rPr>
              <w:t>I</w:t>
            </w:r>
            <w:r w:rsidRPr="00583F0D">
              <w:t xml:space="preserve"> кв. кат.- 7ч. </w:t>
            </w:r>
          </w:p>
        </w:tc>
      </w:tr>
      <w:tr w:rsidR="00583F0D" w:rsidRPr="00D764B2" w:rsidTr="00583F0D">
        <w:tc>
          <w:tcPr>
            <w:tcW w:w="392"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2.</w:t>
            </w:r>
          </w:p>
        </w:tc>
        <w:tc>
          <w:tcPr>
            <w:tcW w:w="1559"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Библиотекарь</w:t>
            </w:r>
          </w:p>
        </w:tc>
        <w:tc>
          <w:tcPr>
            <w:tcW w:w="3827"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985"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jc w:val="center"/>
            </w:pPr>
          </w:p>
        </w:tc>
        <w:tc>
          <w:tcPr>
            <w:tcW w:w="1843"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jc w:val="center"/>
            </w:pPr>
          </w:p>
        </w:tc>
      </w:tr>
      <w:tr w:rsidR="00583F0D" w:rsidRPr="00D764B2" w:rsidTr="00583F0D">
        <w:tc>
          <w:tcPr>
            <w:tcW w:w="392"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3.</w:t>
            </w:r>
          </w:p>
        </w:tc>
        <w:tc>
          <w:tcPr>
            <w:tcW w:w="1559"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Директор школы, зам. директора по УВР</w:t>
            </w:r>
          </w:p>
        </w:tc>
        <w:tc>
          <w:tcPr>
            <w:tcW w:w="3827" w:type="dxa"/>
            <w:tcBorders>
              <w:top w:val="single" w:sz="4" w:space="0" w:color="000000"/>
              <w:left w:val="single" w:sz="4" w:space="0" w:color="000000"/>
              <w:bottom w:val="single" w:sz="4" w:space="0" w:color="000000"/>
              <w:right w:val="nil"/>
            </w:tcBorders>
          </w:tcPr>
          <w:p w:rsidR="00583F0D" w:rsidRPr="00583F0D" w:rsidRDefault="00583F0D" w:rsidP="00B42C94">
            <w:pPr>
              <w:pStyle w:val="a7"/>
            </w:pPr>
            <w:r w:rsidRPr="00583F0D">
              <w:t>Обеспечивают для специалистов ОУ условия для эффективной работы, осуществляют контроль и текущую организационную работу</w:t>
            </w:r>
          </w:p>
        </w:tc>
        <w:tc>
          <w:tcPr>
            <w:tcW w:w="1985"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jc w:val="center"/>
            </w:pPr>
            <w:r w:rsidRPr="00583F0D">
              <w:t>3</w:t>
            </w:r>
          </w:p>
        </w:tc>
        <w:tc>
          <w:tcPr>
            <w:tcW w:w="1843" w:type="dxa"/>
            <w:tcBorders>
              <w:top w:val="single" w:sz="4" w:space="0" w:color="000000"/>
              <w:left w:val="single" w:sz="4" w:space="0" w:color="000000"/>
              <w:bottom w:val="single" w:sz="4" w:space="0" w:color="000000"/>
              <w:right w:val="single" w:sz="4" w:space="0" w:color="000000"/>
            </w:tcBorders>
          </w:tcPr>
          <w:p w:rsidR="00583F0D" w:rsidRPr="00583F0D" w:rsidRDefault="00583F0D" w:rsidP="00B42C94">
            <w:pPr>
              <w:pStyle w:val="a7"/>
            </w:pPr>
            <w:r w:rsidRPr="00583F0D">
              <w:t xml:space="preserve">  Высшая кат. -1ч.</w:t>
            </w:r>
          </w:p>
          <w:p w:rsidR="00583F0D" w:rsidRPr="00583F0D" w:rsidRDefault="00583F0D" w:rsidP="00B42C94">
            <w:pPr>
              <w:pStyle w:val="a7"/>
            </w:pPr>
            <w:r w:rsidRPr="00583F0D">
              <w:rPr>
                <w:lang w:val="en-US"/>
              </w:rPr>
              <w:t>I</w:t>
            </w:r>
            <w:r w:rsidRPr="00583F0D">
              <w:t xml:space="preserve"> кв.  кат.-2ч.</w:t>
            </w:r>
          </w:p>
        </w:tc>
      </w:tr>
      <w:bookmarkEnd w:id="5"/>
    </w:tbl>
    <w:p w:rsidR="00583F0D" w:rsidRDefault="00583F0D" w:rsidP="00583F0D">
      <w:pPr>
        <w:rPr>
          <w:color w:val="000000"/>
        </w:rPr>
      </w:pPr>
    </w:p>
    <w:p w:rsidR="00583F0D" w:rsidRDefault="00583F0D" w:rsidP="00583F0D">
      <w:pPr>
        <w:rPr>
          <w:color w:val="000000"/>
        </w:rPr>
      </w:pPr>
    </w:p>
    <w:p w:rsidR="00583F0D" w:rsidRPr="00583F0D" w:rsidRDefault="00583F0D" w:rsidP="00583F0D">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Финансовое обеспечение программы осуществляется за счёт бюджетных средств в соответствии с планом финансово – хозяйственной деятельности.</w:t>
      </w:r>
    </w:p>
    <w:p w:rsidR="00583F0D" w:rsidRPr="00583F0D" w:rsidRDefault="00583F0D" w:rsidP="00583F0D">
      <w:pPr>
        <w:rPr>
          <w:rFonts w:ascii="Times New Roman" w:hAnsi="Times New Roman" w:cs="Times New Roman"/>
          <w:b/>
          <w:sz w:val="24"/>
          <w:szCs w:val="24"/>
        </w:rPr>
      </w:pPr>
    </w:p>
    <w:p w:rsidR="00583F0D" w:rsidRPr="00583F0D" w:rsidRDefault="00583F0D" w:rsidP="00583F0D">
      <w:pPr>
        <w:rPr>
          <w:rFonts w:ascii="Times New Roman" w:hAnsi="Times New Roman" w:cs="Times New Roman"/>
          <w:b/>
          <w:sz w:val="24"/>
          <w:szCs w:val="24"/>
        </w:rPr>
      </w:pPr>
      <w:r w:rsidRPr="00583F0D">
        <w:rPr>
          <w:rFonts w:ascii="Times New Roman" w:hAnsi="Times New Roman" w:cs="Times New Roman"/>
          <w:b/>
          <w:sz w:val="24"/>
          <w:szCs w:val="24"/>
        </w:rPr>
        <w:t>Создание финансово-экономических условий</w:t>
      </w:r>
    </w:p>
    <w:p w:rsidR="00583F0D" w:rsidRPr="00583F0D" w:rsidRDefault="00583F0D" w:rsidP="00583F0D">
      <w:pPr>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3260"/>
        <w:gridCol w:w="1985"/>
        <w:gridCol w:w="2509"/>
      </w:tblGrid>
      <w:tr w:rsidR="00583F0D" w:rsidRPr="00583F0D" w:rsidTr="00B42C94">
        <w:trPr>
          <w:trHeight w:val="79"/>
        </w:trPr>
        <w:tc>
          <w:tcPr>
            <w:tcW w:w="2027" w:type="dxa"/>
            <w:tcBorders>
              <w:top w:val="single" w:sz="4" w:space="0" w:color="auto"/>
              <w:left w:val="single" w:sz="4" w:space="0" w:color="auto"/>
              <w:bottom w:val="single" w:sz="4" w:space="0" w:color="auto"/>
              <w:right w:val="single" w:sz="4" w:space="0" w:color="auto"/>
            </w:tcBorders>
          </w:tcPr>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Организация условий:</w:t>
            </w:r>
          </w:p>
          <w:p w:rsidR="00583F0D" w:rsidRPr="00583F0D" w:rsidRDefault="00583F0D" w:rsidP="00583F0D">
            <w:pPr>
              <w:numPr>
                <w:ilvl w:val="0"/>
                <w:numId w:val="16"/>
              </w:numPr>
              <w:spacing w:after="0" w:line="240" w:lineRule="auto"/>
              <w:jc w:val="both"/>
              <w:rPr>
                <w:rFonts w:ascii="Times New Roman" w:hAnsi="Times New Roman" w:cs="Times New Roman"/>
                <w:sz w:val="24"/>
                <w:szCs w:val="24"/>
              </w:rPr>
            </w:pPr>
            <w:r w:rsidRPr="00583F0D">
              <w:rPr>
                <w:rFonts w:ascii="Times New Roman" w:hAnsi="Times New Roman" w:cs="Times New Roman"/>
                <w:sz w:val="24"/>
                <w:szCs w:val="24"/>
              </w:rPr>
              <w:t>мотивации и стимулирования труда педагогическ</w:t>
            </w:r>
            <w:r w:rsidRPr="00583F0D">
              <w:rPr>
                <w:rFonts w:ascii="Times New Roman" w:hAnsi="Times New Roman" w:cs="Times New Roman"/>
                <w:sz w:val="24"/>
                <w:szCs w:val="24"/>
              </w:rPr>
              <w:lastRenderedPageBreak/>
              <w:t>их работников;</w:t>
            </w: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583F0D">
            <w:pPr>
              <w:numPr>
                <w:ilvl w:val="0"/>
                <w:numId w:val="16"/>
              </w:numPr>
              <w:spacing w:after="0" w:line="240" w:lineRule="auto"/>
              <w:jc w:val="both"/>
              <w:rPr>
                <w:rFonts w:ascii="Times New Roman" w:hAnsi="Times New Roman" w:cs="Times New Roman"/>
                <w:sz w:val="24"/>
                <w:szCs w:val="24"/>
              </w:rPr>
            </w:pPr>
            <w:r w:rsidRPr="00583F0D">
              <w:rPr>
                <w:rFonts w:ascii="Times New Roman" w:hAnsi="Times New Roman" w:cs="Times New Roman"/>
                <w:sz w:val="24"/>
                <w:szCs w:val="24"/>
              </w:rPr>
              <w:t>Оплата труда учителей начальных классов в соответствии с требованиями нового образовательного стандарта</w:t>
            </w:r>
          </w:p>
          <w:p w:rsidR="00583F0D" w:rsidRPr="00583F0D" w:rsidRDefault="00583F0D" w:rsidP="00B42C94">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lastRenderedPageBreak/>
              <w:t xml:space="preserve">Разработка (внесение изменений) локальных актов, регламентирующих установление заработной платы  учителям начальных классов в соответствии с </w:t>
            </w:r>
            <w:r w:rsidRPr="00583F0D">
              <w:rPr>
                <w:rFonts w:ascii="Times New Roman" w:hAnsi="Times New Roman" w:cs="Times New Roman"/>
                <w:sz w:val="24"/>
                <w:szCs w:val="24"/>
              </w:rPr>
              <w:lastRenderedPageBreak/>
              <w:t>требованиями стандарта:</w:t>
            </w:r>
          </w:p>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-Положение об оплате труда работников МБОУ «Ленинская СОШ»;</w:t>
            </w:r>
          </w:p>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-Положение  о стимулирующих  выплатах работников МБОУ «Ленинская СОШ»;</w:t>
            </w: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 xml:space="preserve">- дополнительных соглашений к  трудовому договору с  педагогическими  работниками в соответствии с требованиями нового стандарта </w:t>
            </w:r>
          </w:p>
          <w:p w:rsidR="00583F0D" w:rsidRPr="00583F0D" w:rsidRDefault="00583F0D" w:rsidP="00B42C94">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lastRenderedPageBreak/>
              <w:t xml:space="preserve">Наличие системы оплаты  труда учителей начальных классов в соответствии с </w:t>
            </w:r>
            <w:r w:rsidRPr="00583F0D">
              <w:rPr>
                <w:rFonts w:ascii="Times New Roman" w:hAnsi="Times New Roman" w:cs="Times New Roman"/>
                <w:sz w:val="24"/>
                <w:szCs w:val="24"/>
              </w:rPr>
              <w:lastRenderedPageBreak/>
              <w:t>требованиям стандарта.</w:t>
            </w: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Наличие положений об оплате труда  и стимулирующих  выплатах учителям начальных классов.</w:t>
            </w:r>
          </w:p>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 xml:space="preserve">Наличие дополнительных соглашений к трудовому договору с педагогическими работниками в соответствии с требованиями нового стандарта </w:t>
            </w:r>
          </w:p>
        </w:tc>
        <w:tc>
          <w:tcPr>
            <w:tcW w:w="2509" w:type="dxa"/>
            <w:tcBorders>
              <w:top w:val="single" w:sz="4" w:space="0" w:color="auto"/>
              <w:left w:val="single" w:sz="4" w:space="0" w:color="auto"/>
              <w:bottom w:val="single" w:sz="4" w:space="0" w:color="auto"/>
              <w:right w:val="single" w:sz="4" w:space="0" w:color="auto"/>
            </w:tcBorders>
          </w:tcPr>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p>
          <w:p w:rsidR="00583F0D" w:rsidRPr="00583F0D" w:rsidRDefault="00583F0D" w:rsidP="00B42C94">
            <w:pPr>
              <w:rPr>
                <w:rFonts w:ascii="Times New Roman" w:hAnsi="Times New Roman" w:cs="Times New Roman"/>
                <w:sz w:val="24"/>
                <w:szCs w:val="24"/>
              </w:rPr>
            </w:pPr>
            <w:r w:rsidRPr="00583F0D">
              <w:rPr>
                <w:rFonts w:ascii="Times New Roman" w:hAnsi="Times New Roman" w:cs="Times New Roman"/>
                <w:sz w:val="24"/>
                <w:szCs w:val="24"/>
              </w:rPr>
              <w:t xml:space="preserve">Дополнение  соглашения к трудовому договору  </w:t>
            </w:r>
          </w:p>
        </w:tc>
      </w:tr>
    </w:tbl>
    <w:p w:rsidR="00583F0D" w:rsidRPr="0024235B" w:rsidRDefault="00583F0D" w:rsidP="00583F0D">
      <w:pPr>
        <w:rPr>
          <w:color w:val="000000"/>
        </w:rPr>
      </w:pPr>
    </w:p>
    <w:p w:rsidR="00583F0D" w:rsidRPr="00583F0D" w:rsidRDefault="00583F0D" w:rsidP="00583F0D">
      <w:pPr>
        <w:pStyle w:val="3"/>
        <w:jc w:val="both"/>
        <w:rPr>
          <w:rFonts w:ascii="Times New Roman" w:hAnsi="Times New Roman" w:cs="Times New Roman"/>
          <w:color w:val="000000"/>
          <w:sz w:val="24"/>
          <w:szCs w:val="24"/>
        </w:rPr>
      </w:pPr>
      <w:r w:rsidRPr="00583F0D">
        <w:rPr>
          <w:rFonts w:ascii="Times New Roman" w:hAnsi="Times New Roman" w:cs="Times New Roman"/>
          <w:color w:val="000000"/>
          <w:sz w:val="24"/>
          <w:szCs w:val="24"/>
        </w:rPr>
        <w:lastRenderedPageBreak/>
        <w:t>Материально-техническое обеспечение программы</w:t>
      </w:r>
    </w:p>
    <w:p w:rsidR="00583F0D" w:rsidRPr="00583F0D" w:rsidRDefault="00583F0D" w:rsidP="00583F0D">
      <w:pPr>
        <w:rPr>
          <w:rFonts w:ascii="Times New Roman" w:hAnsi="Times New Roman" w:cs="Times New Roman"/>
          <w:color w:val="000000"/>
          <w:sz w:val="24"/>
          <w:szCs w:val="24"/>
        </w:rPr>
      </w:pPr>
      <w:r w:rsidRPr="00583F0D">
        <w:rPr>
          <w:rFonts w:ascii="Times New Roman" w:hAnsi="Times New Roman" w:cs="Times New Roman"/>
          <w:color w:val="000000"/>
          <w:sz w:val="24"/>
          <w:szCs w:val="24"/>
        </w:rPr>
        <w:t xml:space="preserve">Оборудованы и оформлены 4 кабинета начальных классов и 1 компьютерный класс.   Имеются административные помещения: столовая, библиотека, спортивный зал,  раздевалки, спортивная площадка, земельный участок. </w:t>
      </w:r>
    </w:p>
    <w:p w:rsidR="00583F0D" w:rsidRPr="00583F0D" w:rsidRDefault="00583F0D" w:rsidP="00583F0D">
      <w:pPr>
        <w:pStyle w:val="3"/>
        <w:rPr>
          <w:rFonts w:ascii="Times New Roman" w:hAnsi="Times New Roman" w:cs="Times New Roman"/>
          <w:sz w:val="24"/>
          <w:szCs w:val="24"/>
        </w:rPr>
      </w:pPr>
      <w:r w:rsidRPr="00583F0D">
        <w:rPr>
          <w:rFonts w:ascii="Times New Roman" w:hAnsi="Times New Roman" w:cs="Times New Roman"/>
          <w:color w:val="000000"/>
          <w:sz w:val="24"/>
          <w:szCs w:val="24"/>
        </w:rPr>
        <w:t>Учебно-методическое обеспечение программы</w:t>
      </w:r>
      <w:r w:rsidRPr="00583F0D">
        <w:rPr>
          <w:rFonts w:ascii="Times New Roman" w:hAnsi="Times New Roman" w:cs="Times New Roman"/>
          <w:sz w:val="24"/>
          <w:szCs w:val="24"/>
        </w:rPr>
        <w:t xml:space="preserve"> </w:t>
      </w:r>
    </w:p>
    <w:p w:rsidR="00583F0D" w:rsidRPr="00583F0D" w:rsidRDefault="00583F0D" w:rsidP="00583F0D">
      <w:pPr>
        <w:pStyle w:val="a6"/>
        <w:spacing w:line="240" w:lineRule="auto"/>
        <w:ind w:firstLine="708"/>
        <w:rPr>
          <w:b/>
          <w:i/>
          <w:color w:val="000000"/>
          <w:sz w:val="24"/>
        </w:rPr>
      </w:pPr>
      <w:r w:rsidRPr="00583F0D">
        <w:rPr>
          <w:b/>
          <w:color w:val="000000"/>
          <w:sz w:val="24"/>
        </w:rPr>
        <w:t>Учебно-методическое и информационное обеспечение реализации основной образовательной программы начального общего образования</w:t>
      </w:r>
      <w:r w:rsidRPr="00583F0D">
        <w:rPr>
          <w:iCs/>
          <w:color w:val="000000"/>
          <w:kern w:val="2"/>
          <w:sz w:val="24"/>
        </w:rPr>
        <w:t xml:space="preserve"> направлено на </w:t>
      </w:r>
      <w:r w:rsidRPr="00583F0D">
        <w:rPr>
          <w:color w:val="000000"/>
          <w:kern w:val="2"/>
          <w:sz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583F0D" w:rsidRPr="00583F0D" w:rsidRDefault="00583F0D" w:rsidP="00583F0D">
      <w:pPr>
        <w:pStyle w:val="a6"/>
        <w:spacing w:line="240" w:lineRule="auto"/>
        <w:ind w:firstLine="708"/>
        <w:rPr>
          <w:b/>
          <w:i/>
          <w:color w:val="000000"/>
          <w:sz w:val="24"/>
        </w:rPr>
      </w:pPr>
      <w:r w:rsidRPr="00583F0D">
        <w:rPr>
          <w:color w:val="000000"/>
          <w:sz w:val="24"/>
        </w:rPr>
        <w:t>Библиотека обеспечивает права участников образовательного процесса на бесплатное пользование библиотечно-информационными ресурсами.</w:t>
      </w:r>
    </w:p>
    <w:p w:rsidR="00583F0D" w:rsidRPr="00583F0D" w:rsidRDefault="00583F0D" w:rsidP="00583F0D">
      <w:pPr>
        <w:pStyle w:val="a6"/>
        <w:spacing w:line="240" w:lineRule="auto"/>
        <w:ind w:firstLine="0"/>
        <w:rPr>
          <w:b/>
          <w:i/>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7229"/>
      </w:tblGrid>
      <w:tr w:rsidR="00583F0D" w:rsidRPr="00583F0D" w:rsidTr="00B42C94">
        <w:tc>
          <w:tcPr>
            <w:tcW w:w="733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b/>
                <w:color w:val="000000"/>
                <w:sz w:val="24"/>
                <w:szCs w:val="24"/>
              </w:rPr>
              <w:t>Требования</w:t>
            </w:r>
          </w:p>
        </w:tc>
        <w:tc>
          <w:tcPr>
            <w:tcW w:w="7229"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b/>
                <w:color w:val="000000"/>
                <w:sz w:val="24"/>
                <w:szCs w:val="24"/>
              </w:rPr>
              <w:t>Реализация</w:t>
            </w:r>
          </w:p>
        </w:tc>
      </w:tr>
      <w:tr w:rsidR="00583F0D" w:rsidRPr="00583F0D" w:rsidTr="00B42C94">
        <w:tc>
          <w:tcPr>
            <w:tcW w:w="733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Обеспеченность учебниками, учебно-методической документацией и материалами по учебным предметам</w:t>
            </w:r>
          </w:p>
        </w:tc>
        <w:tc>
          <w:tcPr>
            <w:tcW w:w="7229" w:type="dxa"/>
          </w:tcPr>
          <w:p w:rsidR="00583F0D" w:rsidRPr="00583F0D" w:rsidRDefault="00583F0D" w:rsidP="00B42C94">
            <w:pPr>
              <w:pStyle w:val="a6"/>
              <w:spacing w:line="240" w:lineRule="auto"/>
              <w:ind w:firstLine="409"/>
              <w:rPr>
                <w:color w:val="000000"/>
                <w:sz w:val="24"/>
              </w:rPr>
            </w:pPr>
            <w:r w:rsidRPr="00583F0D">
              <w:rPr>
                <w:color w:val="000000"/>
                <w:sz w:val="24"/>
              </w:rPr>
              <w:t xml:space="preserve">Полная укомплектованность  УМК  «Перспективная начальная школа» </w:t>
            </w:r>
          </w:p>
          <w:p w:rsidR="00583F0D" w:rsidRPr="00583F0D" w:rsidRDefault="00583F0D" w:rsidP="00B42C94">
            <w:pPr>
              <w:rPr>
                <w:rFonts w:ascii="Times New Roman" w:hAnsi="Times New Roman" w:cs="Times New Roman"/>
                <w:color w:val="000000"/>
                <w:sz w:val="24"/>
                <w:szCs w:val="24"/>
              </w:rPr>
            </w:pPr>
          </w:p>
        </w:tc>
      </w:tr>
      <w:tr w:rsidR="00583F0D" w:rsidRPr="00583F0D" w:rsidTr="00B42C94">
        <w:tc>
          <w:tcPr>
            <w:tcW w:w="733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Укомплектованность библиотеки печатными образовательными ресурсами и электронными образовательными ресурсами</w:t>
            </w:r>
          </w:p>
        </w:tc>
        <w:tc>
          <w:tcPr>
            <w:tcW w:w="7229" w:type="dxa"/>
          </w:tcPr>
          <w:p w:rsidR="00583F0D" w:rsidRPr="00583F0D" w:rsidRDefault="00583F0D" w:rsidP="00B42C94">
            <w:pPr>
              <w:pStyle w:val="a6"/>
              <w:spacing w:line="240" w:lineRule="auto"/>
              <w:ind w:firstLine="409"/>
              <w:rPr>
                <w:color w:val="000000"/>
                <w:sz w:val="24"/>
              </w:rPr>
            </w:pPr>
            <w:r w:rsidRPr="00583F0D">
              <w:rPr>
                <w:color w:val="000000"/>
                <w:sz w:val="24"/>
              </w:rPr>
              <w:t xml:space="preserve">  Фонд учебников — 2385 экз., обеспеченность учебниками — 100%.</w:t>
            </w:r>
          </w:p>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 xml:space="preserve">В библиотеке установлен компьютер. В школе сформирована </w:t>
            </w:r>
            <w:proofErr w:type="spellStart"/>
            <w:r w:rsidRPr="00583F0D">
              <w:rPr>
                <w:rFonts w:ascii="Times New Roman" w:hAnsi="Times New Roman" w:cs="Times New Roman"/>
                <w:color w:val="000000"/>
                <w:sz w:val="24"/>
                <w:szCs w:val="24"/>
              </w:rPr>
              <w:t>медиатека</w:t>
            </w:r>
            <w:proofErr w:type="spellEnd"/>
            <w:r w:rsidRPr="00583F0D">
              <w:rPr>
                <w:rFonts w:ascii="Times New Roman" w:hAnsi="Times New Roman" w:cs="Times New Roman"/>
                <w:color w:val="000000"/>
                <w:sz w:val="24"/>
                <w:szCs w:val="24"/>
              </w:rPr>
              <w:t xml:space="preserve"> </w:t>
            </w:r>
          </w:p>
        </w:tc>
      </w:tr>
      <w:tr w:rsidR="00583F0D" w:rsidRPr="00583F0D" w:rsidTr="00B42C94">
        <w:tc>
          <w:tcPr>
            <w:tcW w:w="733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Обеспеченность фонда дополнительной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W w:w="7229" w:type="dxa"/>
          </w:tcPr>
          <w:p w:rsidR="00583F0D" w:rsidRPr="00583F0D" w:rsidRDefault="00583F0D" w:rsidP="00B42C94">
            <w:pPr>
              <w:pStyle w:val="a6"/>
              <w:spacing w:line="240" w:lineRule="auto"/>
              <w:ind w:firstLine="0"/>
              <w:rPr>
                <w:color w:val="000000"/>
                <w:sz w:val="24"/>
              </w:rPr>
            </w:pPr>
            <w:r w:rsidRPr="00583F0D">
              <w:rPr>
                <w:color w:val="000000"/>
                <w:sz w:val="24"/>
              </w:rPr>
              <w:t>Общий  библиотечный фонд составляет   6172 экземпляра.</w:t>
            </w:r>
          </w:p>
        </w:tc>
      </w:tr>
    </w:tbl>
    <w:p w:rsidR="00583F0D" w:rsidRPr="00583F0D" w:rsidRDefault="00583F0D" w:rsidP="00583F0D">
      <w:pPr>
        <w:rPr>
          <w:rFonts w:ascii="Times New Roman" w:hAnsi="Times New Roman" w:cs="Times New Roman"/>
          <w:color w:val="000000"/>
          <w:sz w:val="24"/>
          <w:szCs w:val="24"/>
        </w:rPr>
      </w:pPr>
    </w:p>
    <w:p w:rsidR="00583F0D" w:rsidRPr="00583F0D" w:rsidRDefault="00583F0D" w:rsidP="00583F0D">
      <w:pPr>
        <w:rPr>
          <w:rFonts w:ascii="Times New Roman" w:hAnsi="Times New Roman" w:cs="Times New Roman"/>
          <w:b/>
          <w:color w:val="000000"/>
          <w:sz w:val="24"/>
          <w:szCs w:val="24"/>
        </w:rPr>
      </w:pPr>
      <w:r w:rsidRPr="00583F0D">
        <w:rPr>
          <w:rFonts w:ascii="Times New Roman" w:hAnsi="Times New Roman" w:cs="Times New Roman"/>
          <w:b/>
          <w:color w:val="000000"/>
          <w:sz w:val="24"/>
          <w:szCs w:val="24"/>
        </w:rPr>
        <w:t>Учебно-методические пособия для начальных классов.</w:t>
      </w:r>
    </w:p>
    <w:p w:rsidR="00583F0D" w:rsidRPr="00583F0D" w:rsidRDefault="00583F0D" w:rsidP="00583F0D">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7958"/>
        <w:gridCol w:w="2552"/>
        <w:gridCol w:w="2693"/>
      </w:tblGrid>
      <w:tr w:rsidR="00583F0D" w:rsidRPr="00583F0D" w:rsidTr="00B42C94">
        <w:trPr>
          <w:trHeight w:val="129"/>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 xml:space="preserve">№ </w:t>
            </w:r>
            <w:proofErr w:type="spellStart"/>
            <w:r w:rsidRPr="00583F0D">
              <w:rPr>
                <w:rFonts w:ascii="Times New Roman" w:hAnsi="Times New Roman" w:cs="Times New Roman"/>
                <w:color w:val="000000"/>
                <w:sz w:val="24"/>
                <w:szCs w:val="24"/>
              </w:rPr>
              <w:t>п</w:t>
            </w:r>
            <w:proofErr w:type="spellEnd"/>
            <w:r w:rsidRPr="00583F0D">
              <w:rPr>
                <w:rFonts w:ascii="Times New Roman" w:hAnsi="Times New Roman" w:cs="Times New Roman"/>
                <w:color w:val="000000"/>
                <w:sz w:val="24"/>
                <w:szCs w:val="24"/>
              </w:rPr>
              <w:t>/</w:t>
            </w:r>
            <w:proofErr w:type="spellStart"/>
            <w:r w:rsidRPr="00583F0D">
              <w:rPr>
                <w:rFonts w:ascii="Times New Roman" w:hAnsi="Times New Roman" w:cs="Times New Roman"/>
                <w:color w:val="000000"/>
                <w:sz w:val="24"/>
                <w:szCs w:val="24"/>
              </w:rPr>
              <w:t>п</w:t>
            </w:r>
            <w:proofErr w:type="spellEnd"/>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Наименование</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 xml:space="preserve">Количество </w:t>
            </w:r>
            <w:r w:rsidRPr="00583F0D">
              <w:rPr>
                <w:rFonts w:ascii="Times New Roman" w:hAnsi="Times New Roman" w:cs="Times New Roman"/>
                <w:color w:val="000000"/>
                <w:sz w:val="24"/>
                <w:szCs w:val="24"/>
              </w:rPr>
              <w:lastRenderedPageBreak/>
              <w:t>комплектов</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lastRenderedPageBreak/>
              <w:t>Класс</w:t>
            </w:r>
          </w:p>
        </w:tc>
      </w:tr>
      <w:tr w:rsidR="00583F0D" w:rsidRPr="00583F0D" w:rsidTr="00B42C94">
        <w:trPr>
          <w:trHeight w:val="129"/>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lastRenderedPageBreak/>
              <w:t>1</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Физическая карта. Полушария</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129"/>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2</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Демонстрационное пособие «Касса «Лента букв»</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r>
      <w:tr w:rsidR="00583F0D" w:rsidRPr="00583F0D" w:rsidTr="00B42C94">
        <w:trPr>
          <w:trHeight w:val="129"/>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3</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Физическая карта России для начальной школы</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129"/>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4</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 xml:space="preserve">Карта для начальной школы «Природные зоны России» </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853"/>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6</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Опорные таблицы по математике для начальной школы</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853"/>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7</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Опорные таблицы по русскому языку для начальной школы</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1145"/>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8</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Таблицы по природоведению для начальной школы</w:t>
            </w:r>
          </w:p>
          <w:p w:rsidR="00583F0D" w:rsidRPr="00583F0D" w:rsidRDefault="00583F0D" w:rsidP="00B42C94">
            <w:pPr>
              <w:rPr>
                <w:rFonts w:ascii="Times New Roman" w:hAnsi="Times New Roman" w:cs="Times New Roman"/>
                <w:color w:val="000000"/>
                <w:sz w:val="24"/>
                <w:szCs w:val="24"/>
              </w:rPr>
            </w:pP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1145"/>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9</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Однозначные и многозначные числа.  Таблицы по математике для начальной школы</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866"/>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10</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Русский язык для начальной школы. Таблицы</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r w:rsidR="00583F0D" w:rsidRPr="00583F0D" w:rsidTr="00B42C94">
        <w:trPr>
          <w:trHeight w:val="866"/>
        </w:trPr>
        <w:tc>
          <w:tcPr>
            <w:tcW w:w="1364"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11</w:t>
            </w:r>
          </w:p>
        </w:tc>
        <w:tc>
          <w:tcPr>
            <w:tcW w:w="7958"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Словарные слова. Таблицы. Русский язык для начальной школы</w:t>
            </w:r>
          </w:p>
        </w:tc>
        <w:tc>
          <w:tcPr>
            <w:tcW w:w="2552"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w:t>
            </w:r>
          </w:p>
        </w:tc>
        <w:tc>
          <w:tcPr>
            <w:tcW w:w="2693" w:type="dxa"/>
          </w:tcPr>
          <w:p w:rsidR="00583F0D" w:rsidRPr="00583F0D" w:rsidRDefault="00583F0D" w:rsidP="00B42C94">
            <w:pPr>
              <w:rPr>
                <w:rFonts w:ascii="Times New Roman" w:hAnsi="Times New Roman" w:cs="Times New Roman"/>
                <w:color w:val="000000"/>
                <w:sz w:val="24"/>
                <w:szCs w:val="24"/>
              </w:rPr>
            </w:pPr>
            <w:r w:rsidRPr="00583F0D">
              <w:rPr>
                <w:rFonts w:ascii="Times New Roman" w:hAnsi="Times New Roman" w:cs="Times New Roman"/>
                <w:color w:val="000000"/>
                <w:sz w:val="24"/>
                <w:szCs w:val="24"/>
              </w:rPr>
              <w:t>1 - 4</w:t>
            </w:r>
          </w:p>
        </w:tc>
      </w:tr>
    </w:tbl>
    <w:p w:rsidR="00583F0D" w:rsidRPr="00583F0D" w:rsidRDefault="00583F0D" w:rsidP="00583F0D">
      <w:pPr>
        <w:rPr>
          <w:rFonts w:ascii="Times New Roman" w:hAnsi="Times New Roman" w:cs="Times New Roman"/>
          <w:color w:val="000000"/>
          <w:sz w:val="24"/>
          <w:szCs w:val="24"/>
        </w:rPr>
      </w:pPr>
    </w:p>
    <w:p w:rsidR="00583F0D" w:rsidRPr="00583F0D" w:rsidRDefault="00583F0D" w:rsidP="00583F0D">
      <w:pPr>
        <w:pStyle w:val="3"/>
        <w:rPr>
          <w:rFonts w:ascii="Times New Roman" w:hAnsi="Times New Roman" w:cs="Times New Roman"/>
          <w:color w:val="000000"/>
          <w:sz w:val="24"/>
          <w:szCs w:val="24"/>
        </w:rPr>
      </w:pPr>
      <w:r w:rsidRPr="00583F0D">
        <w:rPr>
          <w:rFonts w:ascii="Times New Roman" w:hAnsi="Times New Roman" w:cs="Times New Roman"/>
          <w:color w:val="000000"/>
          <w:sz w:val="24"/>
          <w:szCs w:val="24"/>
        </w:rPr>
        <w:t>Информационное обеспечение программы</w:t>
      </w:r>
    </w:p>
    <w:p w:rsidR="00583F0D" w:rsidRPr="00583F0D" w:rsidRDefault="00583F0D" w:rsidP="00583F0D">
      <w:pPr>
        <w:rPr>
          <w:rFonts w:ascii="Times New Roman" w:hAnsi="Times New Roman" w:cs="Times New Roman"/>
          <w:b/>
          <w:bCs/>
          <w:color w:val="000000"/>
          <w:sz w:val="24"/>
          <w:szCs w:val="24"/>
        </w:rPr>
      </w:pPr>
    </w:p>
    <w:p w:rsidR="00583F0D" w:rsidRPr="00583F0D" w:rsidRDefault="00583F0D" w:rsidP="00583F0D">
      <w:pPr>
        <w:rPr>
          <w:rFonts w:ascii="Times New Roman" w:hAnsi="Times New Roman" w:cs="Times New Roman"/>
          <w:bCs/>
          <w:color w:val="000000"/>
          <w:sz w:val="24"/>
          <w:szCs w:val="24"/>
        </w:rPr>
      </w:pPr>
      <w:r w:rsidRPr="00583F0D">
        <w:rPr>
          <w:rFonts w:ascii="Times New Roman" w:hAnsi="Times New Roman" w:cs="Times New Roman"/>
          <w:bCs/>
          <w:color w:val="000000"/>
          <w:sz w:val="24"/>
          <w:szCs w:val="24"/>
        </w:rPr>
        <w:lastRenderedPageBreak/>
        <w:t xml:space="preserve">        Для организации образовательного процесса в рамках  реализации ООП НОО имеется необходимое информационно-техническое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46"/>
        <w:gridCol w:w="6379"/>
      </w:tblGrid>
      <w:tr w:rsidR="00583F0D" w:rsidRPr="00583F0D" w:rsidTr="00B42C94">
        <w:tc>
          <w:tcPr>
            <w:tcW w:w="8046" w:type="dxa"/>
          </w:tcPr>
          <w:p w:rsidR="00583F0D" w:rsidRPr="00583F0D" w:rsidRDefault="00583F0D" w:rsidP="00B42C94">
            <w:pPr>
              <w:pStyle w:val="a6"/>
              <w:spacing w:line="240" w:lineRule="auto"/>
              <w:ind w:firstLine="0"/>
              <w:jc w:val="center"/>
              <w:rPr>
                <w:rFonts w:eastAsia="Calibri"/>
                <w:b/>
                <w:color w:val="000000"/>
                <w:sz w:val="24"/>
              </w:rPr>
            </w:pPr>
            <w:r w:rsidRPr="00583F0D">
              <w:rPr>
                <w:rFonts w:eastAsia="Calibri"/>
                <w:b/>
                <w:color w:val="000000"/>
                <w:sz w:val="24"/>
              </w:rPr>
              <w:t>Направление</w:t>
            </w:r>
          </w:p>
        </w:tc>
        <w:tc>
          <w:tcPr>
            <w:tcW w:w="6379" w:type="dxa"/>
          </w:tcPr>
          <w:p w:rsidR="00583F0D" w:rsidRPr="00583F0D" w:rsidRDefault="00583F0D" w:rsidP="00B42C94">
            <w:pPr>
              <w:pStyle w:val="a6"/>
              <w:spacing w:line="240" w:lineRule="auto"/>
              <w:ind w:firstLine="0"/>
              <w:jc w:val="center"/>
              <w:rPr>
                <w:rFonts w:eastAsia="Calibri"/>
                <w:b/>
                <w:color w:val="000000"/>
                <w:sz w:val="24"/>
              </w:rPr>
            </w:pPr>
            <w:r w:rsidRPr="00583F0D">
              <w:rPr>
                <w:rFonts w:eastAsia="Calibri"/>
                <w:b/>
                <w:color w:val="000000"/>
                <w:sz w:val="24"/>
              </w:rPr>
              <w:t>Информационное обеспечение</w:t>
            </w:r>
          </w:p>
        </w:tc>
      </w:tr>
      <w:tr w:rsidR="00583F0D" w:rsidRPr="00583F0D" w:rsidTr="00B42C94">
        <w:tc>
          <w:tcPr>
            <w:tcW w:w="8046"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Планирование образовательного процесса и его ресурсного обеспечения</w:t>
            </w:r>
          </w:p>
        </w:tc>
        <w:tc>
          <w:tcPr>
            <w:tcW w:w="6379"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Учебники, методическая литература, ресурсы сети Интернет</w:t>
            </w:r>
          </w:p>
        </w:tc>
      </w:tr>
      <w:tr w:rsidR="00583F0D" w:rsidRPr="00583F0D" w:rsidTr="00B42C94">
        <w:tc>
          <w:tcPr>
            <w:tcW w:w="8046"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6379"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Развитие web-сайта школы, создание локальных актов, регламентирующих работу локальной сети школы и доступ учителей и учащихся к ресурсам Интернета</w:t>
            </w:r>
          </w:p>
        </w:tc>
      </w:tr>
      <w:tr w:rsidR="00583F0D" w:rsidRPr="00583F0D" w:rsidTr="00B42C94">
        <w:tc>
          <w:tcPr>
            <w:tcW w:w="8046"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6379"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583F0D" w:rsidRPr="00583F0D" w:rsidTr="00B42C94">
        <w:tc>
          <w:tcPr>
            <w:tcW w:w="8046"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6379" w:type="dxa"/>
          </w:tcPr>
          <w:p w:rsidR="00583F0D" w:rsidRPr="00583F0D" w:rsidRDefault="00583F0D" w:rsidP="00B42C94">
            <w:pPr>
              <w:pStyle w:val="a6"/>
              <w:spacing w:line="240" w:lineRule="auto"/>
              <w:ind w:firstLine="0"/>
              <w:jc w:val="left"/>
              <w:rPr>
                <w:rFonts w:eastAsia="Calibri"/>
                <w:color w:val="000000"/>
                <w:sz w:val="24"/>
              </w:rPr>
            </w:pPr>
            <w:r w:rsidRPr="00583F0D">
              <w:rPr>
                <w:rFonts w:eastAsia="Calibri"/>
                <w:color w:val="000000"/>
                <w:sz w:val="24"/>
              </w:rPr>
              <w:t>Наличие необходимого программного оборудования и установка его на всех школьных компьютерах</w:t>
            </w:r>
          </w:p>
        </w:tc>
      </w:tr>
    </w:tbl>
    <w:p w:rsidR="00583F0D" w:rsidRPr="00583F0D" w:rsidRDefault="00583F0D" w:rsidP="00583F0D">
      <w:pPr>
        <w:pStyle w:val="a6"/>
        <w:spacing w:line="240" w:lineRule="auto"/>
        <w:ind w:firstLine="0"/>
        <w:rPr>
          <w:b/>
          <w:i/>
          <w:sz w:val="24"/>
        </w:rPr>
      </w:pPr>
    </w:p>
    <w:p w:rsidR="00026781" w:rsidRPr="00F504E5" w:rsidRDefault="00026781" w:rsidP="00F504E5">
      <w:pPr>
        <w:spacing w:after="131" w:line="259" w:lineRule="auto"/>
        <w:ind w:left="1812" w:hanging="10"/>
        <w:jc w:val="both"/>
        <w:rPr>
          <w:rFonts w:ascii="Times New Roman" w:hAnsi="Times New Roman" w:cs="Times New Roman"/>
          <w:b/>
          <w:sz w:val="24"/>
          <w:szCs w:val="24"/>
        </w:rPr>
      </w:pPr>
      <w:r w:rsidRPr="00F504E5">
        <w:rPr>
          <w:rFonts w:ascii="Times New Roman" w:hAnsi="Times New Roman" w:cs="Times New Roman"/>
          <w:b/>
          <w:sz w:val="24"/>
          <w:szCs w:val="24"/>
        </w:rPr>
        <w:t xml:space="preserve">Требования к организации временного режима обучения </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учебного года на втором уровне общего образования составляет не менее 34 недель. В соответствии с годовым календарным учебным графиком учебный год распределяется на четыре четверти.</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Сроки и продолжительность каникул в каждом учебном году определяются годовым календарным учебным графиком.</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Обучение проводится в первую смену при шестидневной учебной недели.</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Учебные занятия начинаются в 9.00.</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Максимально допустимая нагрузка в течение дня составляет:</w:t>
      </w:r>
    </w:p>
    <w:p w:rsidR="00026781" w:rsidRPr="00F504E5" w:rsidRDefault="00026781" w:rsidP="00F504E5">
      <w:pPr>
        <w:numPr>
          <w:ilvl w:val="0"/>
          <w:numId w:val="20"/>
        </w:numPr>
        <w:spacing w:after="0" w:line="360" w:lineRule="auto"/>
        <w:ind w:left="0" w:hanging="425"/>
        <w:jc w:val="both"/>
        <w:rPr>
          <w:rFonts w:ascii="Times New Roman" w:hAnsi="Times New Roman" w:cs="Times New Roman"/>
          <w:sz w:val="24"/>
          <w:szCs w:val="24"/>
        </w:rPr>
      </w:pPr>
      <w:r w:rsidRPr="00F504E5">
        <w:rPr>
          <w:rFonts w:ascii="Times New Roman" w:hAnsi="Times New Roman" w:cs="Times New Roman"/>
          <w:sz w:val="24"/>
          <w:szCs w:val="24"/>
        </w:rPr>
        <w:lastRenderedPageBreak/>
        <w:t>для обучающихся 1–4 классов – 5 уроков</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шкалой трудности учебных предметов. При составлении расписания уроков чередуются различные по сложности предметы в течение дня и недели: для обучающихся второго уровня образования предметы естественно-математического профиля чередуются с предметами гуманитарного профиля. Наиболее трудные предметы проводятся для обучающихся 1–4 классов – на 2–4 уроках.</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урока (академический час) во всех классах составляет 45 минут. Продолжительность урока в определенные приказом директора дни  может составлять 40 минут.</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w:t>
      </w:r>
      <w:r w:rsidR="00F504E5" w:rsidRPr="00F504E5">
        <w:rPr>
          <w:rFonts w:ascii="Times New Roman" w:hAnsi="Times New Roman" w:cs="Times New Roman"/>
          <w:sz w:val="24"/>
          <w:szCs w:val="24"/>
        </w:rPr>
        <w:t xml:space="preserve">чебный день – четверг </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перемен между уроками составляет не менее 20 минут.</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Между занятиями по основным общеобразовательным программам и посещением объединений дополнительного образования в школе должен быть перерыв для отдыха не менее одного часа. Окончание занятий в объединениях дополнительного образования в организации должно быть не позднее 20.00 ч. Занятия в объединениях дополнительного образования в Организации могут проводиться в любой день недели, включая воскресные дни  и каникулы.</w:t>
      </w:r>
    </w:p>
    <w:p w:rsidR="00026781" w:rsidRPr="00F504E5" w:rsidRDefault="00026781" w:rsidP="00F504E5">
      <w:pPr>
        <w:spacing w:line="360" w:lineRule="auto"/>
        <w:jc w:val="both"/>
        <w:rPr>
          <w:rFonts w:ascii="Times New Roman" w:hAnsi="Times New Roman" w:cs="Times New Roman"/>
          <w:sz w:val="24"/>
          <w:szCs w:val="24"/>
        </w:rPr>
      </w:pPr>
      <w:r w:rsidRPr="00F504E5">
        <w:rPr>
          <w:rFonts w:ascii="Times New Roman" w:hAnsi="Times New Roman" w:cs="Times New Roman"/>
          <w:sz w:val="24"/>
          <w:szCs w:val="24"/>
        </w:rPr>
        <w:t>Максимальная продолжительность занятий в объединениях дополнительного образования в учебные дни составляет 1,5 часа, в выходные и каникулярные дни – 3 часа. После 30–45 минут занятий устраивается перерыв длительностью не менее 10 минут для отдыха обучающихся и проветривания помещений. Режим занятий объединений дополнительного образования устанавливается расписанием, утверждаемым директором Организации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026781" w:rsidRPr="00F504E5" w:rsidRDefault="00026781" w:rsidP="00F504E5">
      <w:pPr>
        <w:numPr>
          <w:ilvl w:val="0"/>
          <w:numId w:val="18"/>
        </w:numPr>
        <w:spacing w:after="0" w:line="240" w:lineRule="auto"/>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учебного года:  в 1-х классах          -33 недели</w:t>
      </w:r>
    </w:p>
    <w:p w:rsidR="00026781" w:rsidRPr="00F504E5" w:rsidRDefault="00026781" w:rsidP="00F504E5">
      <w:pPr>
        <w:jc w:val="both"/>
        <w:rPr>
          <w:rFonts w:ascii="Times New Roman" w:hAnsi="Times New Roman" w:cs="Times New Roman"/>
          <w:b/>
          <w:bCs/>
          <w:sz w:val="24"/>
          <w:szCs w:val="24"/>
        </w:rPr>
      </w:pPr>
      <w:r w:rsidRPr="00F504E5">
        <w:rPr>
          <w:rFonts w:ascii="Times New Roman" w:hAnsi="Times New Roman" w:cs="Times New Roman"/>
          <w:b/>
          <w:bCs/>
          <w:sz w:val="24"/>
          <w:szCs w:val="24"/>
        </w:rPr>
        <w:t>3. Регламентирование образовательного процесса на учебный год</w:t>
      </w:r>
    </w:p>
    <w:p w:rsidR="00026781" w:rsidRPr="00F504E5" w:rsidRDefault="00026781" w:rsidP="00F504E5">
      <w:pPr>
        <w:numPr>
          <w:ilvl w:val="0"/>
          <w:numId w:val="18"/>
        </w:numPr>
        <w:spacing w:after="0" w:line="240" w:lineRule="auto"/>
        <w:jc w:val="both"/>
        <w:rPr>
          <w:rFonts w:ascii="Times New Roman" w:hAnsi="Times New Roman" w:cs="Times New Roman"/>
          <w:sz w:val="24"/>
          <w:szCs w:val="24"/>
        </w:rPr>
      </w:pPr>
      <w:r w:rsidRPr="00F504E5">
        <w:rPr>
          <w:rFonts w:ascii="Times New Roman" w:hAnsi="Times New Roman" w:cs="Times New Roman"/>
          <w:sz w:val="24"/>
          <w:szCs w:val="24"/>
        </w:rPr>
        <w:lastRenderedPageBreak/>
        <w:t>учебный год делится</w:t>
      </w:r>
    </w:p>
    <w:p w:rsidR="00026781" w:rsidRPr="00F504E5" w:rsidRDefault="00026781" w:rsidP="00F504E5">
      <w:pPr>
        <w:ind w:left="225"/>
        <w:jc w:val="both"/>
        <w:rPr>
          <w:rFonts w:ascii="Times New Roman" w:hAnsi="Times New Roman" w:cs="Times New Roman"/>
          <w:sz w:val="24"/>
          <w:szCs w:val="24"/>
        </w:rPr>
      </w:pPr>
      <w:r w:rsidRPr="00F504E5">
        <w:rPr>
          <w:rFonts w:ascii="Times New Roman" w:hAnsi="Times New Roman" w:cs="Times New Roman"/>
          <w:sz w:val="24"/>
          <w:szCs w:val="24"/>
        </w:rPr>
        <w:t>на первой и второй  ступени: в 1-ых – 4-ых классах на четверти:</w:t>
      </w:r>
    </w:p>
    <w:p w:rsidR="00026781" w:rsidRPr="00F504E5" w:rsidRDefault="00026781" w:rsidP="00F504E5">
      <w:pPr>
        <w:ind w:left="225"/>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4"/>
        <w:gridCol w:w="2064"/>
        <w:gridCol w:w="2436"/>
        <w:gridCol w:w="2642"/>
      </w:tblGrid>
      <w:tr w:rsidR="00026781" w:rsidRPr="00F504E5" w:rsidTr="00B42C94">
        <w:trPr>
          <w:cantSplit/>
        </w:trPr>
        <w:tc>
          <w:tcPr>
            <w:tcW w:w="2204" w:type="dxa"/>
            <w:vMerge w:val="restart"/>
            <w:tcBorders>
              <w:top w:val="single" w:sz="4" w:space="0" w:color="auto"/>
              <w:left w:val="single" w:sz="4" w:space="0" w:color="auto"/>
              <w:bottom w:val="single" w:sz="4" w:space="0" w:color="auto"/>
              <w:right w:val="single" w:sz="4" w:space="0" w:color="auto"/>
            </w:tcBorders>
          </w:tcPr>
          <w:p w:rsidR="00026781" w:rsidRPr="00F504E5" w:rsidRDefault="00026781" w:rsidP="00F504E5">
            <w:pPr>
              <w:jc w:val="both"/>
              <w:rPr>
                <w:rFonts w:ascii="Times New Roman" w:hAnsi="Times New Roman" w:cs="Times New Roman"/>
                <w:sz w:val="24"/>
                <w:szCs w:val="24"/>
              </w:rPr>
            </w:pPr>
          </w:p>
        </w:tc>
        <w:tc>
          <w:tcPr>
            <w:tcW w:w="4500" w:type="dxa"/>
            <w:gridSpan w:val="2"/>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дата</w:t>
            </w:r>
          </w:p>
        </w:tc>
        <w:tc>
          <w:tcPr>
            <w:tcW w:w="2642" w:type="dxa"/>
            <w:vMerge w:val="restart"/>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(количество учебных недель)</w:t>
            </w:r>
          </w:p>
        </w:tc>
      </w:tr>
      <w:tr w:rsidR="00026781" w:rsidRPr="00F504E5" w:rsidTr="00B42C9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81" w:rsidRPr="00F504E5" w:rsidRDefault="00026781" w:rsidP="00F504E5">
            <w:pPr>
              <w:jc w:val="both"/>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Начало четверти</w:t>
            </w:r>
          </w:p>
        </w:tc>
        <w:tc>
          <w:tcPr>
            <w:tcW w:w="243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781" w:rsidRPr="00F504E5" w:rsidRDefault="00026781" w:rsidP="00F504E5">
            <w:pPr>
              <w:jc w:val="both"/>
              <w:rPr>
                <w:rFonts w:ascii="Times New Roman" w:hAnsi="Times New Roman" w:cs="Times New Roman"/>
                <w:sz w:val="24"/>
                <w:szCs w:val="24"/>
              </w:rPr>
            </w:pPr>
          </w:p>
        </w:tc>
      </w:tr>
      <w:tr w:rsidR="00026781" w:rsidRPr="00F504E5" w:rsidTr="00B42C94">
        <w:tc>
          <w:tcPr>
            <w:tcW w:w="22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1-ая четверть</w:t>
            </w:r>
          </w:p>
        </w:tc>
        <w:tc>
          <w:tcPr>
            <w:tcW w:w="206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01.09.16</w:t>
            </w:r>
          </w:p>
        </w:tc>
        <w:tc>
          <w:tcPr>
            <w:tcW w:w="243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28.10.16</w:t>
            </w:r>
          </w:p>
        </w:tc>
        <w:tc>
          <w:tcPr>
            <w:tcW w:w="2642"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w:t>
            </w:r>
          </w:p>
        </w:tc>
      </w:tr>
      <w:tr w:rsidR="00026781" w:rsidRPr="00F504E5" w:rsidTr="00B42C94">
        <w:tc>
          <w:tcPr>
            <w:tcW w:w="22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2-ая четверть</w:t>
            </w:r>
          </w:p>
        </w:tc>
        <w:tc>
          <w:tcPr>
            <w:tcW w:w="206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07.11.16</w:t>
            </w:r>
          </w:p>
        </w:tc>
        <w:tc>
          <w:tcPr>
            <w:tcW w:w="243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29.12.16</w:t>
            </w:r>
          </w:p>
        </w:tc>
        <w:tc>
          <w:tcPr>
            <w:tcW w:w="2642"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7</w:t>
            </w:r>
          </w:p>
        </w:tc>
      </w:tr>
      <w:tr w:rsidR="00026781" w:rsidRPr="00F504E5" w:rsidTr="00B42C94">
        <w:tc>
          <w:tcPr>
            <w:tcW w:w="22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3-ая четверть</w:t>
            </w:r>
          </w:p>
        </w:tc>
        <w:tc>
          <w:tcPr>
            <w:tcW w:w="206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11.01.17</w:t>
            </w:r>
          </w:p>
        </w:tc>
        <w:tc>
          <w:tcPr>
            <w:tcW w:w="243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24.03.17</w:t>
            </w:r>
          </w:p>
        </w:tc>
        <w:tc>
          <w:tcPr>
            <w:tcW w:w="2642"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10</w:t>
            </w:r>
          </w:p>
        </w:tc>
      </w:tr>
      <w:tr w:rsidR="00026781" w:rsidRPr="00F504E5" w:rsidTr="00B42C94">
        <w:tc>
          <w:tcPr>
            <w:tcW w:w="22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4-ая четверть</w:t>
            </w:r>
          </w:p>
        </w:tc>
        <w:tc>
          <w:tcPr>
            <w:tcW w:w="206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3.04.17</w:t>
            </w:r>
          </w:p>
        </w:tc>
        <w:tc>
          <w:tcPr>
            <w:tcW w:w="243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31.05.17</w:t>
            </w:r>
          </w:p>
        </w:tc>
        <w:tc>
          <w:tcPr>
            <w:tcW w:w="2642"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8</w:t>
            </w:r>
          </w:p>
        </w:tc>
      </w:tr>
    </w:tbl>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  </w:t>
      </w:r>
    </w:p>
    <w:p w:rsidR="00026781" w:rsidRPr="00F504E5" w:rsidRDefault="00026781" w:rsidP="00F504E5">
      <w:pPr>
        <w:jc w:val="both"/>
        <w:rPr>
          <w:rFonts w:ascii="Times New Roman" w:hAnsi="Times New Roman" w:cs="Times New Roman"/>
          <w:sz w:val="24"/>
          <w:szCs w:val="24"/>
        </w:rPr>
      </w:pPr>
    </w:p>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 продолжительность каникул в течение учебного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6"/>
        <w:gridCol w:w="2676"/>
        <w:gridCol w:w="2676"/>
        <w:gridCol w:w="2676"/>
      </w:tblGrid>
      <w:tr w:rsidR="00026781" w:rsidRPr="00F504E5" w:rsidTr="00B42C94">
        <w:tc>
          <w:tcPr>
            <w:tcW w:w="2676" w:type="dxa"/>
            <w:tcBorders>
              <w:top w:val="single" w:sz="4" w:space="0" w:color="auto"/>
              <w:left w:val="single" w:sz="4" w:space="0" w:color="auto"/>
              <w:bottom w:val="single" w:sz="4" w:space="0" w:color="auto"/>
              <w:right w:val="single" w:sz="4" w:space="0" w:color="auto"/>
            </w:tcBorders>
          </w:tcPr>
          <w:p w:rsidR="00026781" w:rsidRPr="00F504E5" w:rsidRDefault="00026781" w:rsidP="00F504E5">
            <w:pPr>
              <w:jc w:val="both"/>
              <w:rPr>
                <w:rFonts w:ascii="Times New Roman" w:hAnsi="Times New Roman" w:cs="Times New Roman"/>
                <w:sz w:val="24"/>
                <w:szCs w:val="24"/>
              </w:rPr>
            </w:pP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Дата начала каникул</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Дата окончания каникул</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в днях</w:t>
            </w:r>
          </w:p>
        </w:tc>
      </w:tr>
      <w:tr w:rsidR="00026781" w:rsidRPr="00F504E5" w:rsidTr="00B42C94">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Осенние</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color w:val="000000"/>
                <w:sz w:val="24"/>
                <w:szCs w:val="24"/>
                <w:lang w:bidi="ru-RU"/>
              </w:rPr>
              <w:t xml:space="preserve"> с 29.10.2016 г.</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color w:val="000000"/>
                <w:sz w:val="24"/>
                <w:szCs w:val="24"/>
                <w:lang w:bidi="ru-RU"/>
              </w:rPr>
              <w:t>06.11.2016 г.</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w:t>
            </w:r>
          </w:p>
        </w:tc>
      </w:tr>
      <w:tr w:rsidR="00026781" w:rsidRPr="00F504E5" w:rsidTr="00B42C94">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Зимние</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color w:val="000000"/>
                <w:sz w:val="24"/>
                <w:szCs w:val="24"/>
                <w:lang w:bidi="ru-RU"/>
              </w:rPr>
              <w:t>30.12.2016 г</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color w:val="000000"/>
                <w:sz w:val="24"/>
                <w:szCs w:val="24"/>
                <w:lang w:bidi="ru-RU"/>
              </w:rPr>
              <w:t>10.01.2017 г.</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12</w:t>
            </w:r>
          </w:p>
        </w:tc>
      </w:tr>
      <w:tr w:rsidR="00026781" w:rsidRPr="00F504E5" w:rsidTr="00B42C94">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Весенние </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color w:val="000000"/>
                <w:sz w:val="24"/>
                <w:szCs w:val="24"/>
                <w:lang w:bidi="ru-RU"/>
              </w:rPr>
              <w:t>25.03.2017 г</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color w:val="000000"/>
                <w:sz w:val="24"/>
                <w:szCs w:val="24"/>
                <w:lang w:bidi="ru-RU"/>
              </w:rPr>
              <w:t>02.04.2017 г.</w:t>
            </w:r>
          </w:p>
        </w:tc>
        <w:tc>
          <w:tcPr>
            <w:tcW w:w="2676"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w:t>
            </w:r>
          </w:p>
        </w:tc>
      </w:tr>
    </w:tbl>
    <w:p w:rsidR="00026781" w:rsidRPr="00F504E5" w:rsidRDefault="00026781" w:rsidP="00F504E5">
      <w:pPr>
        <w:ind w:left="225"/>
        <w:jc w:val="both"/>
        <w:rPr>
          <w:rFonts w:ascii="Times New Roman" w:hAnsi="Times New Roman" w:cs="Times New Roman"/>
          <w:sz w:val="24"/>
          <w:szCs w:val="24"/>
        </w:rPr>
      </w:pPr>
    </w:p>
    <w:p w:rsidR="00026781" w:rsidRPr="00F504E5" w:rsidRDefault="00026781" w:rsidP="00F504E5">
      <w:pPr>
        <w:pStyle w:val="1"/>
        <w:shd w:val="clear" w:color="auto" w:fill="auto"/>
        <w:spacing w:after="0" w:line="360" w:lineRule="auto"/>
        <w:ind w:left="20" w:right="20" w:firstLine="700"/>
        <w:jc w:val="both"/>
        <w:rPr>
          <w:rFonts w:cs="Times New Roman"/>
          <w:sz w:val="24"/>
          <w:szCs w:val="24"/>
        </w:rPr>
      </w:pPr>
      <w:r w:rsidRPr="00F504E5">
        <w:rPr>
          <w:rFonts w:cs="Times New Roman"/>
          <w:color w:val="000000"/>
          <w:sz w:val="24"/>
          <w:szCs w:val="24"/>
          <w:lang w:bidi="ru-RU"/>
        </w:rPr>
        <w:t xml:space="preserve">Для обучающихся в первых классах в течение учебного года устанавливаются дополнительные каникулы с 13.02.2017 г. по </w:t>
      </w:r>
      <w:r w:rsidRPr="00F504E5">
        <w:rPr>
          <w:rFonts w:cs="Times New Roman"/>
          <w:color w:val="000000"/>
          <w:sz w:val="24"/>
          <w:szCs w:val="24"/>
          <w:lang w:bidi="ru-RU"/>
        </w:rPr>
        <w:lastRenderedPageBreak/>
        <w:t>19.02.2017 г.</w:t>
      </w:r>
    </w:p>
    <w:p w:rsidR="00026781" w:rsidRPr="00F504E5" w:rsidRDefault="00026781" w:rsidP="00F504E5">
      <w:pPr>
        <w:ind w:left="225"/>
        <w:jc w:val="both"/>
        <w:rPr>
          <w:rFonts w:ascii="Times New Roman" w:hAnsi="Times New Roman" w:cs="Times New Roman"/>
          <w:b/>
          <w:bCs/>
          <w:sz w:val="24"/>
          <w:szCs w:val="24"/>
        </w:rPr>
      </w:pPr>
      <w:r w:rsidRPr="00F504E5">
        <w:rPr>
          <w:rFonts w:ascii="Times New Roman" w:hAnsi="Times New Roman" w:cs="Times New Roman"/>
          <w:b/>
          <w:bCs/>
          <w:sz w:val="24"/>
          <w:szCs w:val="24"/>
        </w:rPr>
        <w:t>4. Регламентирование образовательного процесса на неделю</w:t>
      </w:r>
    </w:p>
    <w:p w:rsidR="00026781" w:rsidRPr="00F504E5" w:rsidRDefault="00026781" w:rsidP="00F504E5">
      <w:pPr>
        <w:ind w:left="225"/>
        <w:jc w:val="both"/>
        <w:rPr>
          <w:rFonts w:ascii="Times New Roman" w:hAnsi="Times New Roman" w:cs="Times New Roman"/>
          <w:sz w:val="24"/>
          <w:szCs w:val="24"/>
        </w:rPr>
      </w:pPr>
      <w:r w:rsidRPr="00F504E5">
        <w:rPr>
          <w:rFonts w:ascii="Times New Roman" w:hAnsi="Times New Roman" w:cs="Times New Roman"/>
          <w:b/>
          <w:bCs/>
          <w:sz w:val="24"/>
          <w:szCs w:val="24"/>
        </w:rPr>
        <w:t xml:space="preserve">    </w:t>
      </w:r>
      <w:r w:rsidRPr="00F504E5">
        <w:rPr>
          <w:rFonts w:ascii="Times New Roman" w:hAnsi="Times New Roman" w:cs="Times New Roman"/>
          <w:sz w:val="24"/>
          <w:szCs w:val="24"/>
        </w:rPr>
        <w:t>Продолжительность рабочей недели:</w:t>
      </w:r>
    </w:p>
    <w:p w:rsidR="00026781" w:rsidRPr="00F504E5" w:rsidRDefault="00026781" w:rsidP="00F504E5">
      <w:pPr>
        <w:ind w:left="225"/>
        <w:jc w:val="both"/>
        <w:rPr>
          <w:rFonts w:ascii="Times New Roman" w:hAnsi="Times New Roman" w:cs="Times New Roman"/>
          <w:sz w:val="24"/>
          <w:szCs w:val="24"/>
        </w:rPr>
      </w:pPr>
      <w:r w:rsidRPr="00F504E5">
        <w:rPr>
          <w:rFonts w:ascii="Times New Roman" w:hAnsi="Times New Roman" w:cs="Times New Roman"/>
          <w:sz w:val="24"/>
          <w:szCs w:val="24"/>
        </w:rPr>
        <w:t>5-ти дневная рабочая неделя в 1-4 классах;</w:t>
      </w:r>
    </w:p>
    <w:p w:rsidR="00026781" w:rsidRPr="00F504E5" w:rsidRDefault="00026781" w:rsidP="00F504E5">
      <w:pPr>
        <w:ind w:left="225"/>
        <w:jc w:val="both"/>
        <w:rPr>
          <w:rFonts w:ascii="Times New Roman" w:hAnsi="Times New Roman" w:cs="Times New Roman"/>
          <w:sz w:val="24"/>
          <w:szCs w:val="24"/>
        </w:rPr>
      </w:pPr>
      <w:r w:rsidRPr="00F504E5">
        <w:rPr>
          <w:rFonts w:ascii="Times New Roman" w:hAnsi="Times New Roman" w:cs="Times New Roman"/>
          <w:sz w:val="24"/>
          <w:szCs w:val="24"/>
        </w:rPr>
        <w:t>5. Регламентирование образовательного процесса на день</w:t>
      </w:r>
    </w:p>
    <w:p w:rsidR="00026781" w:rsidRPr="00F504E5" w:rsidRDefault="00026781" w:rsidP="00F504E5">
      <w:pPr>
        <w:numPr>
          <w:ilvl w:val="0"/>
          <w:numId w:val="18"/>
        </w:numPr>
        <w:spacing w:after="0" w:line="240" w:lineRule="auto"/>
        <w:jc w:val="both"/>
        <w:rPr>
          <w:rFonts w:ascii="Times New Roman" w:hAnsi="Times New Roman" w:cs="Times New Roman"/>
          <w:sz w:val="24"/>
          <w:szCs w:val="24"/>
        </w:rPr>
      </w:pPr>
      <w:r w:rsidRPr="00F504E5">
        <w:rPr>
          <w:rFonts w:ascii="Times New Roman" w:hAnsi="Times New Roman" w:cs="Times New Roman"/>
          <w:sz w:val="24"/>
          <w:szCs w:val="24"/>
        </w:rPr>
        <w:t>сменность МБОУ" Ленинская средняя общеобразовательная школа Оренбургского района Оренбургской области" работает в одну смену ;</w:t>
      </w:r>
    </w:p>
    <w:p w:rsidR="00026781" w:rsidRPr="00F504E5" w:rsidRDefault="00026781" w:rsidP="00F504E5">
      <w:pPr>
        <w:numPr>
          <w:ilvl w:val="0"/>
          <w:numId w:val="18"/>
        </w:numPr>
        <w:spacing w:after="0" w:line="240" w:lineRule="auto"/>
        <w:jc w:val="both"/>
        <w:rPr>
          <w:rFonts w:ascii="Times New Roman" w:hAnsi="Times New Roman" w:cs="Times New Roman"/>
          <w:sz w:val="24"/>
          <w:szCs w:val="24"/>
        </w:rPr>
      </w:pPr>
      <w:r w:rsidRPr="00F504E5">
        <w:rPr>
          <w:rFonts w:ascii="Times New Roman" w:hAnsi="Times New Roman" w:cs="Times New Roman"/>
          <w:sz w:val="24"/>
          <w:szCs w:val="24"/>
        </w:rPr>
        <w:t>продолжительность урока: 1 классы – 35 минут;</w:t>
      </w:r>
    </w:p>
    <w:p w:rsidR="00026781" w:rsidRPr="00F504E5" w:rsidRDefault="00F504E5"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   2-4</w:t>
      </w:r>
      <w:r w:rsidR="00026781" w:rsidRPr="00F504E5">
        <w:rPr>
          <w:rFonts w:ascii="Times New Roman" w:hAnsi="Times New Roman" w:cs="Times New Roman"/>
          <w:sz w:val="24"/>
          <w:szCs w:val="24"/>
        </w:rPr>
        <w:t xml:space="preserve"> классы – 45 минут.</w:t>
      </w:r>
    </w:p>
    <w:p w:rsidR="00026781" w:rsidRPr="00F504E5" w:rsidRDefault="00026781" w:rsidP="00F504E5">
      <w:pPr>
        <w:numPr>
          <w:ilvl w:val="0"/>
          <w:numId w:val="18"/>
        </w:numPr>
        <w:spacing w:after="0" w:line="240" w:lineRule="auto"/>
        <w:jc w:val="both"/>
        <w:rPr>
          <w:rFonts w:ascii="Times New Roman" w:hAnsi="Times New Roman" w:cs="Times New Roman"/>
          <w:sz w:val="24"/>
          <w:szCs w:val="24"/>
        </w:rPr>
      </w:pPr>
      <w:r w:rsidRPr="00F504E5">
        <w:rPr>
          <w:rFonts w:ascii="Times New Roman" w:hAnsi="Times New Roman" w:cs="Times New Roman"/>
          <w:sz w:val="24"/>
          <w:szCs w:val="24"/>
        </w:rPr>
        <w:t>режим учебных занятий</w:t>
      </w:r>
    </w:p>
    <w:p w:rsidR="00026781" w:rsidRPr="00F504E5" w:rsidRDefault="00026781" w:rsidP="00F504E5">
      <w:pPr>
        <w:ind w:left="225"/>
        <w:jc w:val="both"/>
        <w:rPr>
          <w:rFonts w:ascii="Times New Roman" w:hAnsi="Times New Roman" w:cs="Times New Roman"/>
          <w:sz w:val="24"/>
          <w:szCs w:val="24"/>
        </w:rPr>
      </w:pPr>
      <w:r w:rsidRPr="00F504E5">
        <w:rPr>
          <w:rFonts w:ascii="Times New Roman" w:hAnsi="Times New Roman" w:cs="Times New Roman"/>
          <w:sz w:val="24"/>
          <w:szCs w:val="24"/>
        </w:rPr>
        <w:t xml:space="preserve">1-ая смена </w:t>
      </w:r>
    </w:p>
    <w:tbl>
      <w:tblPr>
        <w:tblW w:w="9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4"/>
        <w:gridCol w:w="3104"/>
        <w:gridCol w:w="3104"/>
      </w:tblGrid>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Начало </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Режимное мероприятие</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Окончание </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9-00</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1-ый урок</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9-45</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9-45</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1-ая перемена</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9-55</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9-55</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2 урок</w:t>
            </w:r>
          </w:p>
        </w:tc>
        <w:tc>
          <w:tcPr>
            <w:tcW w:w="3104" w:type="dxa"/>
            <w:tcBorders>
              <w:top w:val="single" w:sz="4" w:space="0" w:color="auto"/>
              <w:left w:val="single" w:sz="4" w:space="0" w:color="auto"/>
              <w:bottom w:val="single" w:sz="4" w:space="0" w:color="auto"/>
              <w:right w:val="single" w:sz="4" w:space="0" w:color="auto"/>
            </w:tcBorders>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10-40</w:t>
            </w:r>
          </w:p>
          <w:p w:rsidR="00026781" w:rsidRPr="00F504E5" w:rsidRDefault="00026781" w:rsidP="00F504E5">
            <w:pPr>
              <w:jc w:val="both"/>
              <w:rPr>
                <w:rFonts w:ascii="Times New Roman" w:hAnsi="Times New Roman" w:cs="Times New Roman"/>
                <w:sz w:val="24"/>
                <w:szCs w:val="24"/>
              </w:rPr>
            </w:pP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10-40</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2-ая перемена</w:t>
            </w:r>
          </w:p>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организация питания )</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11.00</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 xml:space="preserve">                 11.00</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3-ий урок</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lang w:val="en-US"/>
              </w:rPr>
            </w:pPr>
            <w:r w:rsidRPr="00F504E5">
              <w:rPr>
                <w:rFonts w:ascii="Times New Roman" w:hAnsi="Times New Roman" w:cs="Times New Roman"/>
                <w:sz w:val="24"/>
                <w:szCs w:val="24"/>
              </w:rPr>
              <w:t>11-4</w:t>
            </w:r>
            <w:r w:rsidRPr="00F504E5">
              <w:rPr>
                <w:rFonts w:ascii="Times New Roman" w:hAnsi="Times New Roman" w:cs="Times New Roman"/>
                <w:sz w:val="24"/>
                <w:szCs w:val="24"/>
                <w:lang w:val="en-US"/>
              </w:rPr>
              <w:t>5</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11-45</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3-ья перемена</w:t>
            </w:r>
          </w:p>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lastRenderedPageBreak/>
              <w:t>(организация питания)</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lastRenderedPageBreak/>
              <w:t>12-00</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lastRenderedPageBreak/>
              <w:t>12-00</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4- урок</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12-45</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12-45</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4-ая перемена</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12-55</w:t>
            </w:r>
          </w:p>
        </w:tc>
      </w:tr>
      <w:tr w:rsidR="00026781" w:rsidRPr="00F504E5" w:rsidTr="00B42C94">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12-55</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5- урок</w:t>
            </w:r>
          </w:p>
        </w:tc>
        <w:tc>
          <w:tcPr>
            <w:tcW w:w="3104" w:type="dxa"/>
            <w:tcBorders>
              <w:top w:val="single" w:sz="4" w:space="0" w:color="auto"/>
              <w:left w:val="single" w:sz="4" w:space="0" w:color="auto"/>
              <w:bottom w:val="single" w:sz="4" w:space="0" w:color="auto"/>
              <w:right w:val="single" w:sz="4" w:space="0" w:color="auto"/>
            </w:tcBorders>
            <w:hideMark/>
          </w:tcPr>
          <w:p w:rsidR="00026781" w:rsidRPr="00F504E5" w:rsidRDefault="00026781" w:rsidP="00F504E5">
            <w:pPr>
              <w:jc w:val="both"/>
              <w:rPr>
                <w:rFonts w:ascii="Times New Roman" w:hAnsi="Times New Roman" w:cs="Times New Roman"/>
                <w:sz w:val="24"/>
                <w:szCs w:val="24"/>
              </w:rPr>
            </w:pPr>
            <w:r w:rsidRPr="00F504E5">
              <w:rPr>
                <w:rFonts w:ascii="Times New Roman" w:hAnsi="Times New Roman" w:cs="Times New Roman"/>
                <w:sz w:val="24"/>
                <w:szCs w:val="24"/>
              </w:rPr>
              <w:t>13-40</w:t>
            </w:r>
          </w:p>
        </w:tc>
      </w:tr>
    </w:tbl>
    <w:p w:rsidR="00026781" w:rsidRPr="00F504E5" w:rsidRDefault="00026781" w:rsidP="00F504E5">
      <w:pPr>
        <w:ind w:left="225"/>
        <w:jc w:val="both"/>
        <w:rPr>
          <w:rFonts w:ascii="Times New Roman" w:hAnsi="Times New Roman" w:cs="Times New Roman"/>
          <w:b/>
          <w:bCs/>
          <w:sz w:val="24"/>
          <w:szCs w:val="24"/>
        </w:rPr>
      </w:pPr>
    </w:p>
    <w:p w:rsidR="00026781" w:rsidRPr="00F504E5" w:rsidRDefault="00026781" w:rsidP="00F504E5">
      <w:pPr>
        <w:ind w:left="225"/>
        <w:jc w:val="both"/>
        <w:rPr>
          <w:rFonts w:ascii="Times New Roman" w:hAnsi="Times New Roman" w:cs="Times New Roman"/>
          <w:b/>
          <w:bCs/>
          <w:sz w:val="24"/>
          <w:szCs w:val="24"/>
        </w:rPr>
      </w:pPr>
      <w:r w:rsidRPr="00F504E5">
        <w:rPr>
          <w:rFonts w:ascii="Times New Roman" w:hAnsi="Times New Roman" w:cs="Times New Roman"/>
          <w:b/>
          <w:bCs/>
          <w:sz w:val="24"/>
          <w:szCs w:val="24"/>
        </w:rPr>
        <w:t>6.Организация промежуточной аттестации</w:t>
      </w:r>
    </w:p>
    <w:p w:rsidR="00026781" w:rsidRPr="00F504E5" w:rsidRDefault="00026781" w:rsidP="00F504E5">
      <w:pPr>
        <w:shd w:val="clear" w:color="auto" w:fill="FFFFFF"/>
        <w:ind w:left="248"/>
        <w:jc w:val="both"/>
        <w:rPr>
          <w:rFonts w:ascii="Times New Roman" w:hAnsi="Times New Roman" w:cs="Times New Roman"/>
          <w:sz w:val="24"/>
          <w:szCs w:val="24"/>
        </w:rPr>
      </w:pPr>
      <w:r w:rsidRPr="00F504E5">
        <w:rPr>
          <w:rFonts w:ascii="Times New Roman" w:hAnsi="Times New Roman" w:cs="Times New Roman"/>
          <w:sz w:val="24"/>
          <w:szCs w:val="24"/>
        </w:rPr>
        <w:t>Промежуточная аттестация МБОУ « Ленинская средняя общеобразовательная школа Оренбургского района» организуется следующим образом:</w:t>
      </w:r>
    </w:p>
    <w:p w:rsidR="00026781" w:rsidRPr="00F504E5" w:rsidRDefault="00026781" w:rsidP="00F504E5">
      <w:pPr>
        <w:pStyle w:val="a9"/>
        <w:numPr>
          <w:ilvl w:val="0"/>
          <w:numId w:val="19"/>
        </w:numPr>
        <w:shd w:val="clear" w:color="auto" w:fill="FFFFFF"/>
        <w:ind w:left="567"/>
        <w:jc w:val="both"/>
      </w:pPr>
      <w:r w:rsidRPr="00F504E5">
        <w:t>в начальной школе: - с 1 класса по 3 класс смотр знаний по предметам.</w:t>
      </w:r>
    </w:p>
    <w:p w:rsidR="00026781" w:rsidRPr="00F504E5" w:rsidRDefault="00026781" w:rsidP="00F504E5">
      <w:pPr>
        <w:numPr>
          <w:ilvl w:val="0"/>
          <w:numId w:val="18"/>
        </w:numPr>
        <w:shd w:val="clear" w:color="auto" w:fill="FFFFFF"/>
        <w:spacing w:after="0" w:line="240" w:lineRule="auto"/>
        <w:jc w:val="both"/>
        <w:rPr>
          <w:rFonts w:ascii="Times New Roman" w:hAnsi="Times New Roman" w:cs="Times New Roman"/>
          <w:sz w:val="24"/>
          <w:szCs w:val="24"/>
        </w:rPr>
      </w:pPr>
      <w:r w:rsidRPr="00F504E5">
        <w:rPr>
          <w:rFonts w:ascii="Times New Roman" w:hAnsi="Times New Roman" w:cs="Times New Roman"/>
          <w:sz w:val="24"/>
          <w:szCs w:val="24"/>
        </w:rPr>
        <w:t>в начальной школе – в 4 классе  комплексные контрольные работы (региональный экзамен)</w:t>
      </w:r>
    </w:p>
    <w:p w:rsidR="00026781" w:rsidRPr="00F504E5" w:rsidRDefault="00026781" w:rsidP="00F504E5">
      <w:pPr>
        <w:ind w:left="142"/>
        <w:jc w:val="both"/>
        <w:rPr>
          <w:rFonts w:ascii="Times New Roman" w:hAnsi="Times New Roman" w:cs="Times New Roman"/>
          <w:b/>
          <w:sz w:val="24"/>
          <w:szCs w:val="24"/>
        </w:rPr>
      </w:pPr>
      <w:r w:rsidRPr="00F504E5">
        <w:rPr>
          <w:rFonts w:ascii="Times New Roman" w:hAnsi="Times New Roman" w:cs="Times New Roman"/>
          <w:b/>
          <w:sz w:val="24"/>
          <w:szCs w:val="24"/>
        </w:rPr>
        <w:t>7. Организация контрольных работ</w:t>
      </w:r>
    </w:p>
    <w:p w:rsidR="00026781" w:rsidRPr="00F504E5" w:rsidRDefault="00026781" w:rsidP="00F504E5">
      <w:pPr>
        <w:ind w:left="142"/>
        <w:jc w:val="both"/>
        <w:rPr>
          <w:rFonts w:ascii="Times New Roman" w:hAnsi="Times New Roman" w:cs="Times New Roman"/>
          <w:sz w:val="24"/>
          <w:szCs w:val="24"/>
        </w:rPr>
      </w:pPr>
      <w:r w:rsidRPr="00F504E5">
        <w:rPr>
          <w:rFonts w:ascii="Times New Roman" w:hAnsi="Times New Roman" w:cs="Times New Roman"/>
          <w:sz w:val="24"/>
          <w:szCs w:val="24"/>
        </w:rPr>
        <w:t>Контрольные работы в МБОУ « Ленинская средняя общеобразовательная школа Оренбургского района» проводятся на 2- 3 уроках во вторник, среду, четверг  в соответствии с графиком проведения контрольных работ.</w:t>
      </w:r>
    </w:p>
    <w:p w:rsidR="00026781" w:rsidRPr="00F504E5" w:rsidRDefault="00026781" w:rsidP="00F504E5">
      <w:pPr>
        <w:jc w:val="both"/>
        <w:rPr>
          <w:rFonts w:ascii="Times New Roman" w:hAnsi="Times New Roman" w:cs="Times New Roman"/>
          <w:b/>
          <w:sz w:val="24"/>
          <w:szCs w:val="24"/>
        </w:rPr>
      </w:pPr>
    </w:p>
    <w:p w:rsidR="00583F0D" w:rsidRPr="00F504E5" w:rsidRDefault="00583F0D" w:rsidP="00F504E5">
      <w:pPr>
        <w:jc w:val="both"/>
        <w:rPr>
          <w:rFonts w:ascii="Times New Roman" w:hAnsi="Times New Roman" w:cs="Times New Roman"/>
          <w:b/>
          <w:sz w:val="24"/>
          <w:szCs w:val="24"/>
        </w:rPr>
      </w:pPr>
    </w:p>
    <w:p w:rsidR="00EA17CC" w:rsidRPr="00F504E5" w:rsidRDefault="00EA17CC" w:rsidP="00F504E5">
      <w:pPr>
        <w:jc w:val="both"/>
        <w:rPr>
          <w:rFonts w:ascii="Times New Roman" w:hAnsi="Times New Roman" w:cs="Times New Roman"/>
          <w:b/>
          <w:sz w:val="24"/>
          <w:szCs w:val="24"/>
        </w:rPr>
      </w:pPr>
    </w:p>
    <w:sectPr w:rsidR="00EA17CC" w:rsidRPr="00F504E5" w:rsidSect="003B6BFD">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4B" w:rsidRDefault="0075404B" w:rsidP="00E20795">
      <w:pPr>
        <w:spacing w:after="0" w:line="240" w:lineRule="auto"/>
      </w:pPr>
      <w:r>
        <w:separator/>
      </w:r>
    </w:p>
  </w:endnote>
  <w:endnote w:type="continuationSeparator" w:id="0">
    <w:p w:rsidR="0075404B" w:rsidRDefault="0075404B" w:rsidP="00E2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4B" w:rsidRDefault="0075404B" w:rsidP="00E20795">
      <w:pPr>
        <w:spacing w:after="0" w:line="240" w:lineRule="auto"/>
      </w:pPr>
      <w:r>
        <w:separator/>
      </w:r>
    </w:p>
  </w:footnote>
  <w:footnote w:type="continuationSeparator" w:id="0">
    <w:p w:rsidR="0075404B" w:rsidRDefault="0075404B" w:rsidP="00E2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FED"/>
    <w:multiLevelType w:val="multilevel"/>
    <w:tmpl w:val="B728FB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3204D"/>
    <w:multiLevelType w:val="hybridMultilevel"/>
    <w:tmpl w:val="B5922A1C"/>
    <w:lvl w:ilvl="0" w:tplc="BD5E7502">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C884030">
      <w:start w:val="1"/>
      <w:numFmt w:val="bullet"/>
      <w:lvlText w:val="o"/>
      <w:lvlJc w:val="left"/>
      <w:pPr>
        <w:ind w:left="17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4AC4806">
      <w:start w:val="1"/>
      <w:numFmt w:val="bullet"/>
      <w:lvlText w:val="▪"/>
      <w:lvlJc w:val="left"/>
      <w:pPr>
        <w:ind w:left="25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524EF54">
      <w:start w:val="1"/>
      <w:numFmt w:val="bullet"/>
      <w:lvlText w:val="•"/>
      <w:lvlJc w:val="left"/>
      <w:pPr>
        <w:ind w:left="32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21C4342">
      <w:start w:val="1"/>
      <w:numFmt w:val="bullet"/>
      <w:lvlText w:val="o"/>
      <w:lvlJc w:val="left"/>
      <w:pPr>
        <w:ind w:left="39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3ECD0FE">
      <w:start w:val="1"/>
      <w:numFmt w:val="bullet"/>
      <w:lvlText w:val="▪"/>
      <w:lvlJc w:val="left"/>
      <w:pPr>
        <w:ind w:left="46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B82E6EC">
      <w:start w:val="1"/>
      <w:numFmt w:val="bullet"/>
      <w:lvlText w:val="•"/>
      <w:lvlJc w:val="left"/>
      <w:pPr>
        <w:ind w:left="53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2FAD6C4">
      <w:start w:val="1"/>
      <w:numFmt w:val="bullet"/>
      <w:lvlText w:val="o"/>
      <w:lvlJc w:val="left"/>
      <w:pPr>
        <w:ind w:left="61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58AB80C">
      <w:start w:val="1"/>
      <w:numFmt w:val="bullet"/>
      <w:lvlText w:val="▪"/>
      <w:lvlJc w:val="left"/>
      <w:pPr>
        <w:ind w:left="68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nsid w:val="0D2330F4"/>
    <w:multiLevelType w:val="hybridMultilevel"/>
    <w:tmpl w:val="8280D2DC"/>
    <w:lvl w:ilvl="0" w:tplc="BA8E57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223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43BE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A7F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AB70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509DE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AC4D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C8085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8C0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5573A1"/>
    <w:multiLevelType w:val="hybridMultilevel"/>
    <w:tmpl w:val="7354CC30"/>
    <w:lvl w:ilvl="0" w:tplc="F440E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09D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A1F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AEEA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5A577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85B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4378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924A6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AA0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B30425"/>
    <w:multiLevelType w:val="hybridMultilevel"/>
    <w:tmpl w:val="409E49FA"/>
    <w:lvl w:ilvl="0" w:tplc="877ABC2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1A605E0">
      <w:start w:val="1"/>
      <w:numFmt w:val="lowerLetter"/>
      <w:lvlText w:val="%2"/>
      <w:lvlJc w:val="left"/>
      <w:pPr>
        <w:ind w:left="17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3E8150C">
      <w:start w:val="1"/>
      <w:numFmt w:val="lowerRoman"/>
      <w:lvlText w:val="%3"/>
      <w:lvlJc w:val="left"/>
      <w:pPr>
        <w:ind w:left="25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F5E8974">
      <w:start w:val="1"/>
      <w:numFmt w:val="decimal"/>
      <w:lvlText w:val="%4"/>
      <w:lvlJc w:val="left"/>
      <w:pPr>
        <w:ind w:left="32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CB85BE0">
      <w:start w:val="1"/>
      <w:numFmt w:val="lowerLetter"/>
      <w:lvlText w:val="%5"/>
      <w:lvlJc w:val="left"/>
      <w:pPr>
        <w:ind w:left="39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35245FE">
      <w:start w:val="1"/>
      <w:numFmt w:val="lowerRoman"/>
      <w:lvlText w:val="%6"/>
      <w:lvlJc w:val="left"/>
      <w:pPr>
        <w:ind w:left="46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E389B12">
      <w:start w:val="1"/>
      <w:numFmt w:val="decimal"/>
      <w:lvlText w:val="%7"/>
      <w:lvlJc w:val="left"/>
      <w:pPr>
        <w:ind w:left="53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F6CE646">
      <w:start w:val="1"/>
      <w:numFmt w:val="lowerLetter"/>
      <w:lvlText w:val="%8"/>
      <w:lvlJc w:val="left"/>
      <w:pPr>
        <w:ind w:left="61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5B2CCEC">
      <w:start w:val="1"/>
      <w:numFmt w:val="lowerRoman"/>
      <w:lvlText w:val="%9"/>
      <w:lvlJc w:val="left"/>
      <w:pPr>
        <w:ind w:left="68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nsid w:val="1A6B3BF7"/>
    <w:multiLevelType w:val="hybridMultilevel"/>
    <w:tmpl w:val="85860618"/>
    <w:lvl w:ilvl="0" w:tplc="1398EE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38FFA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8774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A61F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FE3B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A926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AE89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5AAA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A4BE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902392"/>
    <w:multiLevelType w:val="hybridMultilevel"/>
    <w:tmpl w:val="1C7E670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F3A375A"/>
    <w:multiLevelType w:val="hybridMultilevel"/>
    <w:tmpl w:val="560EC02A"/>
    <w:lvl w:ilvl="0" w:tplc="A0A087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813D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8601D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0A6CC">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A1E3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16AE7E">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7EBAF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87DC0">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1A1520">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A455A7"/>
    <w:multiLevelType w:val="hybridMultilevel"/>
    <w:tmpl w:val="7EE44EB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2D4947"/>
    <w:multiLevelType w:val="hybridMultilevel"/>
    <w:tmpl w:val="FAF054E0"/>
    <w:lvl w:ilvl="0" w:tplc="7F9C12E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7645B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A8560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C27A1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8EE32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62FFF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36590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2CC0B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76375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E9E19C3"/>
    <w:multiLevelType w:val="hybridMultilevel"/>
    <w:tmpl w:val="FACC22D4"/>
    <w:lvl w:ilvl="0" w:tplc="9D28B1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6C52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A8C8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C0244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702D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E670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F8D9B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EDF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8E9D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02F2599"/>
    <w:multiLevelType w:val="hybridMultilevel"/>
    <w:tmpl w:val="2362AC42"/>
    <w:lvl w:ilvl="0" w:tplc="FE3AC1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CA4F6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A8CA4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9600C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1C83C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240F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A2B69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C0E1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78AC7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0B719C"/>
    <w:multiLevelType w:val="hybridMultilevel"/>
    <w:tmpl w:val="91308294"/>
    <w:lvl w:ilvl="0" w:tplc="F530C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6F8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8EA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2B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2C07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4755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9499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2E6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AAB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84E34E2"/>
    <w:multiLevelType w:val="hybridMultilevel"/>
    <w:tmpl w:val="138AE7CC"/>
    <w:lvl w:ilvl="0" w:tplc="3B8497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16BB5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0B8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8CBE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294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5D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050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C05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C05B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9602C19"/>
    <w:multiLevelType w:val="hybridMultilevel"/>
    <w:tmpl w:val="E7ECF438"/>
    <w:lvl w:ilvl="0" w:tplc="966EA7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8CD2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2FA8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223BB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A26E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619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8884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8CBE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6E2F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2D15190"/>
    <w:multiLevelType w:val="hybridMultilevel"/>
    <w:tmpl w:val="AC12CF92"/>
    <w:lvl w:ilvl="0" w:tplc="04190001">
      <w:start w:val="1"/>
      <w:numFmt w:val="bullet"/>
      <w:lvlText w:val=""/>
      <w:lvlJc w:val="left"/>
      <w:pPr>
        <w:ind w:left="968" w:hanging="360"/>
      </w:pPr>
      <w:rPr>
        <w:rFonts w:ascii="Symbol" w:hAnsi="Symbol" w:hint="default"/>
      </w:rPr>
    </w:lvl>
    <w:lvl w:ilvl="1" w:tplc="04190003" w:tentative="1">
      <w:start w:val="1"/>
      <w:numFmt w:val="bullet"/>
      <w:lvlText w:val="o"/>
      <w:lvlJc w:val="left"/>
      <w:pPr>
        <w:ind w:left="1688" w:hanging="360"/>
      </w:pPr>
      <w:rPr>
        <w:rFonts w:ascii="Courier New" w:hAnsi="Courier New" w:cs="Courier New" w:hint="default"/>
      </w:rPr>
    </w:lvl>
    <w:lvl w:ilvl="2" w:tplc="04190005" w:tentative="1">
      <w:start w:val="1"/>
      <w:numFmt w:val="bullet"/>
      <w:lvlText w:val=""/>
      <w:lvlJc w:val="left"/>
      <w:pPr>
        <w:ind w:left="2408" w:hanging="360"/>
      </w:pPr>
      <w:rPr>
        <w:rFonts w:ascii="Wingdings" w:hAnsi="Wingdings" w:hint="default"/>
      </w:rPr>
    </w:lvl>
    <w:lvl w:ilvl="3" w:tplc="04190001" w:tentative="1">
      <w:start w:val="1"/>
      <w:numFmt w:val="bullet"/>
      <w:lvlText w:val=""/>
      <w:lvlJc w:val="left"/>
      <w:pPr>
        <w:ind w:left="3128" w:hanging="360"/>
      </w:pPr>
      <w:rPr>
        <w:rFonts w:ascii="Symbol" w:hAnsi="Symbol" w:hint="default"/>
      </w:rPr>
    </w:lvl>
    <w:lvl w:ilvl="4" w:tplc="04190003" w:tentative="1">
      <w:start w:val="1"/>
      <w:numFmt w:val="bullet"/>
      <w:lvlText w:val="o"/>
      <w:lvlJc w:val="left"/>
      <w:pPr>
        <w:ind w:left="3848" w:hanging="360"/>
      </w:pPr>
      <w:rPr>
        <w:rFonts w:ascii="Courier New" w:hAnsi="Courier New" w:cs="Courier New" w:hint="default"/>
      </w:rPr>
    </w:lvl>
    <w:lvl w:ilvl="5" w:tplc="04190005" w:tentative="1">
      <w:start w:val="1"/>
      <w:numFmt w:val="bullet"/>
      <w:lvlText w:val=""/>
      <w:lvlJc w:val="left"/>
      <w:pPr>
        <w:ind w:left="4568" w:hanging="360"/>
      </w:pPr>
      <w:rPr>
        <w:rFonts w:ascii="Wingdings" w:hAnsi="Wingdings" w:hint="default"/>
      </w:rPr>
    </w:lvl>
    <w:lvl w:ilvl="6" w:tplc="04190001" w:tentative="1">
      <w:start w:val="1"/>
      <w:numFmt w:val="bullet"/>
      <w:lvlText w:val=""/>
      <w:lvlJc w:val="left"/>
      <w:pPr>
        <w:ind w:left="5288" w:hanging="360"/>
      </w:pPr>
      <w:rPr>
        <w:rFonts w:ascii="Symbol" w:hAnsi="Symbol" w:hint="default"/>
      </w:rPr>
    </w:lvl>
    <w:lvl w:ilvl="7" w:tplc="04190003" w:tentative="1">
      <w:start w:val="1"/>
      <w:numFmt w:val="bullet"/>
      <w:lvlText w:val="o"/>
      <w:lvlJc w:val="left"/>
      <w:pPr>
        <w:ind w:left="6008" w:hanging="360"/>
      </w:pPr>
      <w:rPr>
        <w:rFonts w:ascii="Courier New" w:hAnsi="Courier New" w:cs="Courier New" w:hint="default"/>
      </w:rPr>
    </w:lvl>
    <w:lvl w:ilvl="8" w:tplc="04190005" w:tentative="1">
      <w:start w:val="1"/>
      <w:numFmt w:val="bullet"/>
      <w:lvlText w:val=""/>
      <w:lvlJc w:val="left"/>
      <w:pPr>
        <w:ind w:left="6728" w:hanging="360"/>
      </w:pPr>
      <w:rPr>
        <w:rFonts w:ascii="Wingdings" w:hAnsi="Wingdings" w:hint="default"/>
      </w:rPr>
    </w:lvl>
  </w:abstractNum>
  <w:abstractNum w:abstractNumId="16">
    <w:nsid w:val="545A38AA"/>
    <w:multiLevelType w:val="hybridMultilevel"/>
    <w:tmpl w:val="18306686"/>
    <w:lvl w:ilvl="0" w:tplc="5E86C73E">
      <w:start w:val="1"/>
      <w:numFmt w:val="bullet"/>
      <w:lvlText w:val=""/>
      <w:lvlJc w:val="left"/>
      <w:pPr>
        <w:tabs>
          <w:tab w:val="num" w:pos="585"/>
        </w:tabs>
        <w:ind w:left="585" w:hanging="360"/>
      </w:pPr>
      <w:rPr>
        <w:rFonts w:ascii="Symbol" w:eastAsia="Times New Roman"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7F870B2"/>
    <w:multiLevelType w:val="hybridMultilevel"/>
    <w:tmpl w:val="3E84BE70"/>
    <w:lvl w:ilvl="0" w:tplc="853E13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1EED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ACC7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6887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F4668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A0B32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3E9F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E70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0A21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C303732"/>
    <w:multiLevelType w:val="hybridMultilevel"/>
    <w:tmpl w:val="87321F90"/>
    <w:lvl w:ilvl="0" w:tplc="639828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F426C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6EB48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DC91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6BD1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900CB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4054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B23E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82ED0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2114D14"/>
    <w:multiLevelType w:val="hybridMultilevel"/>
    <w:tmpl w:val="5784F42E"/>
    <w:lvl w:ilvl="0" w:tplc="32AA2F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562D3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1E38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B4BB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C67C7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01C9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02D5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52C13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0245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19"/>
  </w:num>
  <w:num w:numId="4">
    <w:abstractNumId w:val="4"/>
  </w:num>
  <w:num w:numId="5">
    <w:abstractNumId w:val="3"/>
  </w:num>
  <w:num w:numId="6">
    <w:abstractNumId w:val="18"/>
  </w:num>
  <w:num w:numId="7">
    <w:abstractNumId w:val="17"/>
  </w:num>
  <w:num w:numId="8">
    <w:abstractNumId w:val="12"/>
  </w:num>
  <w:num w:numId="9">
    <w:abstractNumId w:val="2"/>
  </w:num>
  <w:num w:numId="10">
    <w:abstractNumId w:val="13"/>
  </w:num>
  <w:num w:numId="11">
    <w:abstractNumId w:val="11"/>
  </w:num>
  <w:num w:numId="12">
    <w:abstractNumId w:val="10"/>
  </w:num>
  <w:num w:numId="13">
    <w:abstractNumId w:val="14"/>
  </w:num>
  <w:num w:numId="14">
    <w:abstractNumId w:val="1"/>
  </w:num>
  <w:num w:numId="15">
    <w:abstractNumId w:val="0"/>
  </w:num>
  <w:num w:numId="16">
    <w:abstractNumId w:val="6"/>
  </w:num>
  <w:num w:numId="17">
    <w:abstractNumId w:val="5"/>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0513"/>
    <w:rsid w:val="00026781"/>
    <w:rsid w:val="000B2135"/>
    <w:rsid w:val="0019342B"/>
    <w:rsid w:val="001A3213"/>
    <w:rsid w:val="00213070"/>
    <w:rsid w:val="00236DDA"/>
    <w:rsid w:val="00240343"/>
    <w:rsid w:val="003B6BFD"/>
    <w:rsid w:val="00441B30"/>
    <w:rsid w:val="005162EC"/>
    <w:rsid w:val="00583F0D"/>
    <w:rsid w:val="0061422D"/>
    <w:rsid w:val="006259D6"/>
    <w:rsid w:val="006B67B9"/>
    <w:rsid w:val="0075404B"/>
    <w:rsid w:val="007F0513"/>
    <w:rsid w:val="0085600E"/>
    <w:rsid w:val="008B12E1"/>
    <w:rsid w:val="008E6357"/>
    <w:rsid w:val="0099534B"/>
    <w:rsid w:val="009A7873"/>
    <w:rsid w:val="00D10668"/>
    <w:rsid w:val="00E043A9"/>
    <w:rsid w:val="00E20795"/>
    <w:rsid w:val="00EA17CC"/>
    <w:rsid w:val="00EB6452"/>
    <w:rsid w:val="00EF0A20"/>
    <w:rsid w:val="00F07743"/>
    <w:rsid w:val="00F50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DA"/>
  </w:style>
  <w:style w:type="paragraph" w:styleId="3">
    <w:name w:val="heading 3"/>
    <w:basedOn w:val="a"/>
    <w:next w:val="a"/>
    <w:link w:val="30"/>
    <w:uiPriority w:val="9"/>
    <w:semiHidden/>
    <w:unhideWhenUsed/>
    <w:qFormat/>
    <w:rsid w:val="008560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560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A17CC"/>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next w:val="a"/>
    <w:link w:val="70"/>
    <w:uiPriority w:val="9"/>
    <w:unhideWhenUsed/>
    <w:qFormat/>
    <w:rsid w:val="00E20795"/>
    <w:pPr>
      <w:keepNext/>
      <w:keepLines/>
      <w:spacing w:after="74" w:line="271" w:lineRule="auto"/>
      <w:ind w:left="10" w:right="5" w:hanging="10"/>
      <w:jc w:val="center"/>
      <w:outlineLvl w:val="6"/>
    </w:pPr>
    <w:rPr>
      <w:rFonts w:ascii="Times New Roman" w:eastAsia="Times New Roman" w:hAnsi="Times New Roman" w:cs="Times New Roman"/>
      <w:b/>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0513"/>
    <w:pPr>
      <w:spacing w:after="0" w:line="240" w:lineRule="auto"/>
    </w:pPr>
  </w:style>
  <w:style w:type="character" w:customStyle="1" w:styleId="70">
    <w:name w:val="Заголовок 7 Знак"/>
    <w:basedOn w:val="a0"/>
    <w:link w:val="7"/>
    <w:rsid w:val="00E20795"/>
    <w:rPr>
      <w:rFonts w:ascii="Times New Roman" w:eastAsia="Times New Roman" w:hAnsi="Times New Roman" w:cs="Times New Roman"/>
      <w:b/>
      <w:color w:val="00000A"/>
      <w:sz w:val="28"/>
      <w:lang w:eastAsia="ru-RU"/>
    </w:rPr>
  </w:style>
  <w:style w:type="paragraph" w:customStyle="1" w:styleId="footnotedescription">
    <w:name w:val="footnote description"/>
    <w:next w:val="a"/>
    <w:link w:val="footnotedescriptionChar"/>
    <w:hidden/>
    <w:rsid w:val="00E20795"/>
    <w:pPr>
      <w:spacing w:after="0"/>
      <w:ind w:right="5"/>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20795"/>
    <w:rPr>
      <w:rFonts w:ascii="Times New Roman" w:eastAsia="Times New Roman" w:hAnsi="Times New Roman" w:cs="Times New Roman"/>
      <w:color w:val="000000"/>
      <w:sz w:val="20"/>
      <w:lang w:eastAsia="ru-RU"/>
    </w:rPr>
  </w:style>
  <w:style w:type="character" w:customStyle="1" w:styleId="footnotemark">
    <w:name w:val="footnote mark"/>
    <w:hidden/>
    <w:rsid w:val="00E20795"/>
    <w:rPr>
      <w:rFonts w:ascii="Calibri" w:eastAsia="Calibri" w:hAnsi="Calibri" w:cs="Calibri"/>
      <w:color w:val="00000A"/>
      <w:sz w:val="20"/>
      <w:vertAlign w:val="superscript"/>
    </w:rPr>
  </w:style>
  <w:style w:type="character" w:customStyle="1" w:styleId="30">
    <w:name w:val="Заголовок 3 Знак"/>
    <w:basedOn w:val="a0"/>
    <w:link w:val="3"/>
    <w:uiPriority w:val="9"/>
    <w:semiHidden/>
    <w:rsid w:val="008560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5600E"/>
    <w:rPr>
      <w:rFonts w:asciiTheme="majorHAnsi" w:eastAsiaTheme="majorEastAsia" w:hAnsiTheme="majorHAnsi" w:cstheme="majorBidi"/>
      <w:b/>
      <w:bCs/>
      <w:i/>
      <w:iCs/>
      <w:color w:val="4F81BD" w:themeColor="accent1"/>
    </w:rPr>
  </w:style>
  <w:style w:type="table" w:styleId="a4">
    <w:name w:val="Table Grid"/>
    <w:basedOn w:val="a1"/>
    <w:uiPriority w:val="59"/>
    <w:rsid w:val="009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EA17CC"/>
    <w:rPr>
      <w:rFonts w:asciiTheme="majorHAnsi" w:eastAsiaTheme="majorEastAsia" w:hAnsiTheme="majorHAnsi" w:cstheme="majorBidi"/>
      <w:color w:val="243F60" w:themeColor="accent1" w:themeShade="7F"/>
    </w:rPr>
  </w:style>
  <w:style w:type="character" w:customStyle="1" w:styleId="a5">
    <w:name w:val="Основной текст_"/>
    <w:basedOn w:val="a0"/>
    <w:link w:val="41"/>
    <w:rsid w:val="00583F0D"/>
    <w:rPr>
      <w:rFonts w:ascii="Times New Roman" w:hAnsi="Times New Roman"/>
      <w:spacing w:val="-2"/>
      <w:sz w:val="21"/>
      <w:szCs w:val="21"/>
      <w:shd w:val="clear" w:color="auto" w:fill="FFFFFF"/>
    </w:rPr>
  </w:style>
  <w:style w:type="character" w:customStyle="1" w:styleId="0pt">
    <w:name w:val="Основной текст + Интервал 0 pt"/>
    <w:basedOn w:val="a5"/>
    <w:rsid w:val="00583F0D"/>
    <w:rPr>
      <w:color w:val="000000"/>
      <w:spacing w:val="1"/>
      <w:w w:val="100"/>
      <w:position w:val="0"/>
      <w:lang w:val="ru-RU" w:eastAsia="ru-RU" w:bidi="ru-RU"/>
    </w:rPr>
  </w:style>
  <w:style w:type="paragraph" w:customStyle="1" w:styleId="41">
    <w:name w:val="Основной текст4"/>
    <w:basedOn w:val="a"/>
    <w:link w:val="a5"/>
    <w:rsid w:val="00583F0D"/>
    <w:pPr>
      <w:widowControl w:val="0"/>
      <w:shd w:val="clear" w:color="auto" w:fill="FFFFFF"/>
      <w:spacing w:after="0" w:line="266" w:lineRule="exact"/>
    </w:pPr>
    <w:rPr>
      <w:rFonts w:ascii="Times New Roman" w:hAnsi="Times New Roman"/>
      <w:spacing w:val="-2"/>
      <w:sz w:val="21"/>
      <w:szCs w:val="21"/>
    </w:rPr>
  </w:style>
  <w:style w:type="character" w:customStyle="1" w:styleId="18">
    <w:name w:val="Основной текст (18)_"/>
    <w:basedOn w:val="a0"/>
    <w:link w:val="180"/>
    <w:rsid w:val="00583F0D"/>
    <w:rPr>
      <w:rFonts w:ascii="Times New Roman" w:hAnsi="Times New Roman"/>
      <w:spacing w:val="1"/>
      <w:sz w:val="21"/>
      <w:szCs w:val="21"/>
      <w:shd w:val="clear" w:color="auto" w:fill="FFFFFF"/>
    </w:rPr>
  </w:style>
  <w:style w:type="character" w:customStyle="1" w:styleId="180pt">
    <w:name w:val="Основной текст (18) + Интервал 0 pt"/>
    <w:basedOn w:val="18"/>
    <w:rsid w:val="00583F0D"/>
    <w:rPr>
      <w:color w:val="000000"/>
      <w:spacing w:val="-1"/>
      <w:w w:val="100"/>
      <w:position w:val="0"/>
      <w:lang w:val="ru-RU" w:eastAsia="ru-RU" w:bidi="ru-RU"/>
    </w:rPr>
  </w:style>
  <w:style w:type="paragraph" w:customStyle="1" w:styleId="180">
    <w:name w:val="Основной текст (18)"/>
    <w:basedOn w:val="a"/>
    <w:link w:val="18"/>
    <w:rsid w:val="00583F0D"/>
    <w:pPr>
      <w:widowControl w:val="0"/>
      <w:shd w:val="clear" w:color="auto" w:fill="FFFFFF"/>
      <w:spacing w:after="0" w:line="274" w:lineRule="exact"/>
      <w:jc w:val="both"/>
    </w:pPr>
    <w:rPr>
      <w:rFonts w:ascii="Times New Roman" w:hAnsi="Times New Roman"/>
      <w:spacing w:val="1"/>
      <w:sz w:val="21"/>
      <w:szCs w:val="21"/>
    </w:rPr>
  </w:style>
  <w:style w:type="character" w:customStyle="1" w:styleId="Zag11">
    <w:name w:val="Zag_11"/>
    <w:rsid w:val="00583F0D"/>
  </w:style>
  <w:style w:type="paragraph" w:customStyle="1" w:styleId="a6">
    <w:name w:val="Новый"/>
    <w:basedOn w:val="a"/>
    <w:rsid w:val="00583F0D"/>
    <w:pPr>
      <w:spacing w:after="0" w:line="360" w:lineRule="auto"/>
      <w:ind w:firstLine="454"/>
      <w:jc w:val="both"/>
    </w:pPr>
    <w:rPr>
      <w:rFonts w:ascii="Times New Roman" w:eastAsia="Times New Roman" w:hAnsi="Times New Roman" w:cs="Times New Roman"/>
      <w:sz w:val="28"/>
      <w:szCs w:val="24"/>
      <w:lang w:eastAsia="ru-RU"/>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8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lock Text"/>
    <w:basedOn w:val="a"/>
    <w:uiPriority w:val="99"/>
    <w:semiHidden/>
    <w:unhideWhenUsed/>
    <w:rsid w:val="00026781"/>
    <w:pPr>
      <w:shd w:val="clear" w:color="auto" w:fill="FFFFFF"/>
      <w:spacing w:after="0" w:line="240" w:lineRule="auto"/>
      <w:ind w:left="252" w:right="25"/>
      <w:jc w:val="both"/>
    </w:pPr>
    <w:rPr>
      <w:rFonts w:ascii="Times New Roman" w:eastAsia="Times New Roman" w:hAnsi="Times New Roman" w:cs="Times New Roman"/>
      <w:sz w:val="28"/>
      <w:szCs w:val="28"/>
      <w:lang w:eastAsia="ru-RU"/>
    </w:rPr>
  </w:style>
  <w:style w:type="paragraph" w:styleId="a9">
    <w:name w:val="List Paragraph"/>
    <w:basedOn w:val="a"/>
    <w:uiPriority w:val="34"/>
    <w:qFormat/>
    <w:rsid w:val="0002678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Основной текст1"/>
    <w:basedOn w:val="a"/>
    <w:rsid w:val="00026781"/>
    <w:pPr>
      <w:widowControl w:val="0"/>
      <w:shd w:val="clear" w:color="auto" w:fill="FFFFFF"/>
      <w:spacing w:after="600" w:line="324" w:lineRule="exact"/>
      <w:jc w:val="center"/>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9E4E2-FF1B-416E-A4F1-23922C98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18935</Words>
  <Characters>107934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2016-10-19T21:14:00Z</dcterms:created>
  <dcterms:modified xsi:type="dcterms:W3CDTF">2016-10-19T21:14:00Z</dcterms:modified>
</cp:coreProperties>
</file>